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1B" w:rsidRPr="00135195" w:rsidRDefault="004C4AC9" w:rsidP="001A3C07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right"/>
        <w:rPr>
          <w:b/>
          <w:sz w:val="22"/>
          <w:szCs w:val="22"/>
        </w:rPr>
      </w:pPr>
      <w:r w:rsidRPr="00CB05EA">
        <w:rPr>
          <w:b/>
          <w:sz w:val="22"/>
          <w:szCs w:val="22"/>
        </w:rPr>
        <w:t>Katowice</w:t>
      </w:r>
      <w:r w:rsidR="001A3C07" w:rsidRPr="00CB05EA">
        <w:rPr>
          <w:b/>
          <w:sz w:val="22"/>
          <w:szCs w:val="22"/>
        </w:rPr>
        <w:t>, dn.</w:t>
      </w:r>
      <w:r w:rsidR="002D67C6" w:rsidRPr="00CB05EA">
        <w:rPr>
          <w:b/>
          <w:sz w:val="22"/>
          <w:szCs w:val="22"/>
        </w:rPr>
        <w:t xml:space="preserve"> </w:t>
      </w:r>
      <w:r w:rsidR="002F1818">
        <w:rPr>
          <w:b/>
          <w:sz w:val="22"/>
          <w:szCs w:val="22"/>
        </w:rPr>
        <w:t>02</w:t>
      </w:r>
      <w:r w:rsidR="00CB05EA">
        <w:rPr>
          <w:b/>
          <w:sz w:val="22"/>
          <w:szCs w:val="22"/>
        </w:rPr>
        <w:t>.08</w:t>
      </w:r>
      <w:r w:rsidR="004F7E68" w:rsidRPr="00CB05EA">
        <w:rPr>
          <w:b/>
          <w:sz w:val="22"/>
          <w:szCs w:val="22"/>
        </w:rPr>
        <w:t>.2017r.</w:t>
      </w:r>
    </w:p>
    <w:p w:rsidR="006A491B" w:rsidRPr="001A3C07" w:rsidRDefault="006A491B" w:rsidP="001A3C07"/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b/>
          <w:bCs/>
          <w:spacing w:val="20"/>
          <w:sz w:val="22"/>
          <w:szCs w:val="22"/>
        </w:rPr>
      </w:pPr>
      <w:r w:rsidRPr="00A43E1E">
        <w:rPr>
          <w:b/>
          <w:bCs/>
          <w:spacing w:val="20"/>
          <w:sz w:val="22"/>
          <w:szCs w:val="22"/>
        </w:rPr>
        <w:t>ZAPYTANIE OFERTOWE</w:t>
      </w: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sz w:val="22"/>
          <w:szCs w:val="22"/>
        </w:rPr>
      </w:pPr>
    </w:p>
    <w:p w:rsidR="00482421" w:rsidRPr="00A43E1E" w:rsidRDefault="006A491B" w:rsidP="002F1818">
      <w:pPr>
        <w:autoSpaceDE w:val="0"/>
        <w:autoSpaceDN w:val="0"/>
        <w:adjustRightInd w:val="0"/>
        <w:spacing w:line="300" w:lineRule="auto"/>
        <w:jc w:val="center"/>
        <w:rPr>
          <w:rFonts w:eastAsia="Verdana,Bold"/>
          <w:bCs/>
          <w:sz w:val="22"/>
          <w:szCs w:val="22"/>
        </w:rPr>
      </w:pPr>
      <w:r w:rsidRPr="00C707E9">
        <w:rPr>
          <w:rFonts w:eastAsia="Verdana,Bold"/>
          <w:bCs/>
          <w:sz w:val="22"/>
          <w:szCs w:val="22"/>
        </w:rPr>
        <w:t>na wykonani</w:t>
      </w:r>
      <w:r w:rsidR="00C707E9" w:rsidRPr="00C707E9">
        <w:rPr>
          <w:rFonts w:eastAsia="Verdana,Bold"/>
          <w:bCs/>
          <w:sz w:val="22"/>
          <w:szCs w:val="22"/>
        </w:rPr>
        <w:t>e prac remontowo-budowlanych</w:t>
      </w:r>
      <w:r w:rsidRPr="00C707E9">
        <w:rPr>
          <w:rFonts w:eastAsia="Verdana,Bold"/>
          <w:bCs/>
          <w:sz w:val="22"/>
          <w:szCs w:val="22"/>
        </w:rPr>
        <w:t xml:space="preserve"> z montażem wyposażenia (robocizna)</w:t>
      </w:r>
      <w:r w:rsidR="00482421" w:rsidRPr="00C707E9">
        <w:rPr>
          <w:rFonts w:eastAsia="Verdana,Bold"/>
          <w:bCs/>
          <w:sz w:val="22"/>
          <w:szCs w:val="22"/>
        </w:rPr>
        <w:t xml:space="preserve"> </w:t>
      </w:r>
      <w:r w:rsidR="00EA694F" w:rsidRPr="00C707E9">
        <w:rPr>
          <w:rFonts w:eastAsia="Verdana,Bold"/>
          <w:bCs/>
          <w:sz w:val="22"/>
          <w:szCs w:val="22"/>
        </w:rPr>
        <w:t xml:space="preserve">oraz </w:t>
      </w:r>
      <w:r w:rsidR="00C707E9" w:rsidRPr="00C707E9">
        <w:rPr>
          <w:rFonts w:eastAsia="Verdana,Bold"/>
          <w:bCs/>
          <w:sz w:val="22"/>
          <w:szCs w:val="22"/>
        </w:rPr>
        <w:t>zakupem niezbędnych materiałów</w:t>
      </w:r>
      <w:r w:rsidR="00EA694F" w:rsidRPr="00C707E9">
        <w:rPr>
          <w:rFonts w:eastAsia="Verdana,Bold"/>
          <w:bCs/>
          <w:sz w:val="22"/>
          <w:szCs w:val="22"/>
        </w:rPr>
        <w:t xml:space="preserve"> budowlan</w:t>
      </w:r>
      <w:r w:rsidR="00C707E9" w:rsidRPr="00C707E9">
        <w:rPr>
          <w:rFonts w:eastAsia="Verdana,Bold"/>
          <w:bCs/>
          <w:sz w:val="22"/>
          <w:szCs w:val="22"/>
        </w:rPr>
        <w:t>ych</w:t>
      </w:r>
      <w:r w:rsidR="00EA694F">
        <w:rPr>
          <w:rFonts w:eastAsia="Verdana,Bold"/>
          <w:bCs/>
          <w:sz w:val="22"/>
          <w:szCs w:val="22"/>
        </w:rPr>
        <w:t xml:space="preserve"> </w:t>
      </w:r>
      <w:r w:rsidR="00D04EB4">
        <w:rPr>
          <w:rFonts w:eastAsia="Verdana,Bold"/>
          <w:bCs/>
          <w:sz w:val="22"/>
          <w:szCs w:val="22"/>
        </w:rPr>
        <w:t>wraz z dostosowaniem</w:t>
      </w:r>
      <w:r w:rsidR="00CB05EA">
        <w:rPr>
          <w:rFonts w:eastAsia="Verdana,Bold"/>
          <w:bCs/>
          <w:sz w:val="22"/>
          <w:szCs w:val="22"/>
        </w:rPr>
        <w:t xml:space="preserve"> obiektu do wymogów p. pożarowych</w:t>
      </w:r>
      <w:r w:rsidR="00CB05EA" w:rsidRPr="00C707E9">
        <w:rPr>
          <w:rFonts w:eastAsia="Verdana,Bold"/>
          <w:bCs/>
          <w:sz w:val="22"/>
          <w:szCs w:val="22"/>
        </w:rPr>
        <w:t xml:space="preserve"> (</w:t>
      </w:r>
      <w:r w:rsidR="00CB05EA">
        <w:rPr>
          <w:rFonts w:eastAsia="Verdana,Bold"/>
          <w:bCs/>
          <w:sz w:val="22"/>
          <w:szCs w:val="22"/>
        </w:rPr>
        <w:t>instalacja</w:t>
      </w:r>
      <w:r w:rsidR="00CB05EA" w:rsidRPr="00C707E9">
        <w:rPr>
          <w:rFonts w:eastAsia="Verdana,Bold"/>
          <w:bCs/>
          <w:sz w:val="22"/>
          <w:szCs w:val="22"/>
        </w:rPr>
        <w:t>) oraz zakupem niezbędnych materiałów</w:t>
      </w:r>
      <w:r w:rsidR="00CB05EA" w:rsidRPr="00A43E1E">
        <w:rPr>
          <w:rFonts w:eastAsia="Verdana,Bold"/>
          <w:bCs/>
          <w:sz w:val="22"/>
          <w:szCs w:val="22"/>
        </w:rPr>
        <w:t xml:space="preserve"> </w:t>
      </w:r>
      <w:r w:rsidRPr="00A43E1E">
        <w:rPr>
          <w:rFonts w:eastAsia="Verdana,Bold"/>
          <w:bCs/>
          <w:sz w:val="22"/>
          <w:szCs w:val="22"/>
        </w:rPr>
        <w:t xml:space="preserve">w ramach projektu pn. </w:t>
      </w:r>
      <w:r w:rsidR="009205C2" w:rsidRPr="00B11BF5">
        <w:rPr>
          <w:rFonts w:eastAsia="Verdana,Bold"/>
          <w:b/>
          <w:bCs/>
          <w:i/>
          <w:sz w:val="22"/>
          <w:szCs w:val="22"/>
        </w:rPr>
        <w:t>„</w:t>
      </w:r>
      <w:r w:rsidR="009205C2">
        <w:rPr>
          <w:b/>
          <w:i/>
          <w:color w:val="000000"/>
          <w:sz w:val="22"/>
          <w:szCs w:val="22"/>
        </w:rPr>
        <w:t>Przyjazna i fachowa opieka w </w:t>
      </w:r>
      <w:r w:rsidR="009205C2" w:rsidRPr="00B11BF5">
        <w:rPr>
          <w:b/>
          <w:i/>
          <w:color w:val="000000"/>
          <w:sz w:val="22"/>
          <w:szCs w:val="22"/>
        </w:rPr>
        <w:t>Puchatkowie w Katowicach drogą do aktywizacji zawodowej rodziców i opiekunów dzieci do lat 3</w:t>
      </w:r>
      <w:r w:rsidR="009205C2" w:rsidRPr="0003041B">
        <w:rPr>
          <w:rFonts w:eastAsia="Verdana,Bold"/>
          <w:b/>
          <w:bCs/>
          <w:sz w:val="22"/>
          <w:szCs w:val="22"/>
        </w:rPr>
        <w:t>”</w:t>
      </w:r>
      <w:r w:rsidRPr="0003041B">
        <w:rPr>
          <w:rFonts w:eastAsia="Verdana,Bold"/>
          <w:b/>
          <w:bCs/>
          <w:sz w:val="22"/>
          <w:szCs w:val="22"/>
        </w:rPr>
        <w:t xml:space="preserve">, </w:t>
      </w:r>
      <w:r w:rsidR="009205C2" w:rsidRPr="008B4D8F">
        <w:rPr>
          <w:rFonts w:eastAsia="Calibri"/>
          <w:b/>
        </w:rPr>
        <w:t>nr WND-RPSL.08.01.03-24-05GE/16</w:t>
      </w:r>
      <w:r w:rsidR="002F08E9">
        <w:rPr>
          <w:rFonts w:eastAsia="Calibri"/>
          <w:b/>
        </w:rPr>
        <w:t>,</w:t>
      </w:r>
      <w:r w:rsidR="009205C2">
        <w:rPr>
          <w:rFonts w:eastAsia="Calibri"/>
          <w:b/>
        </w:rPr>
        <w:t xml:space="preserve"> </w:t>
      </w:r>
      <w:r w:rsidRPr="0003041B">
        <w:rPr>
          <w:rFonts w:eastAsia="Verdana,Bold"/>
          <w:bCs/>
          <w:sz w:val="22"/>
          <w:szCs w:val="22"/>
        </w:rPr>
        <w:t>r</w:t>
      </w:r>
      <w:r w:rsidRPr="00A43E1E">
        <w:rPr>
          <w:rFonts w:eastAsia="Verdana,Bold"/>
          <w:bCs/>
          <w:sz w:val="22"/>
          <w:szCs w:val="22"/>
        </w:rPr>
        <w:t>ealizowanego w ramach Poddziałania 8.1.3,</w:t>
      </w:r>
    </w:p>
    <w:p w:rsidR="006A491B" w:rsidRPr="00A43E1E" w:rsidRDefault="006A491B" w:rsidP="002F1818">
      <w:pPr>
        <w:autoSpaceDE w:val="0"/>
        <w:autoSpaceDN w:val="0"/>
        <w:adjustRightInd w:val="0"/>
        <w:spacing w:line="300" w:lineRule="auto"/>
        <w:jc w:val="center"/>
        <w:rPr>
          <w:rFonts w:eastAsia="Verdana,Bold"/>
          <w:bCs/>
          <w:sz w:val="22"/>
          <w:szCs w:val="22"/>
        </w:rPr>
      </w:pPr>
      <w:r w:rsidRPr="00A43E1E">
        <w:rPr>
          <w:rFonts w:eastAsia="Verdana,Bold"/>
          <w:bCs/>
          <w:sz w:val="22"/>
          <w:szCs w:val="22"/>
        </w:rPr>
        <w:t xml:space="preserve">Regionalnego Programu Operacyjnego Województwa Śląskiego </w:t>
      </w:r>
      <w:r w:rsidR="002F1818">
        <w:rPr>
          <w:rFonts w:eastAsia="Verdana,Bold"/>
          <w:bCs/>
          <w:sz w:val="22"/>
          <w:szCs w:val="22"/>
        </w:rPr>
        <w:t xml:space="preserve"> </w:t>
      </w:r>
      <w:r w:rsidRPr="00A43E1E">
        <w:rPr>
          <w:rFonts w:eastAsia="Verdana,Bold"/>
          <w:bCs/>
          <w:sz w:val="22"/>
          <w:szCs w:val="22"/>
        </w:rPr>
        <w:t>na lata 2014-2020</w:t>
      </w:r>
    </w:p>
    <w:p w:rsidR="00EA694F" w:rsidRDefault="00EA694F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1. Dane dotyczące Zamawiającego</w:t>
      </w:r>
    </w:p>
    <w:p w:rsidR="009205C2" w:rsidRPr="001D4AE3" w:rsidRDefault="009205C2" w:rsidP="009205C2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BEMA CONSULTING SPÓŁKA Z OGRANICZONĄ ODPOWIEDZIALNOŚCIĄ</w:t>
      </w:r>
    </w:p>
    <w:p w:rsidR="009205C2" w:rsidRPr="001D4AE3" w:rsidRDefault="009205C2" w:rsidP="009205C2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ul.</w:t>
      </w:r>
      <w:r>
        <w:rPr>
          <w:color w:val="000000"/>
          <w:sz w:val="22"/>
          <w:szCs w:val="22"/>
        </w:rPr>
        <w:t xml:space="preserve"> </w:t>
      </w:r>
      <w:r w:rsidRPr="001D4AE3">
        <w:rPr>
          <w:color w:val="000000"/>
          <w:sz w:val="22"/>
          <w:szCs w:val="22"/>
        </w:rPr>
        <w:t>Grzegorza Fitelberga</w:t>
      </w:r>
      <w:r>
        <w:rPr>
          <w:color w:val="000000"/>
          <w:sz w:val="22"/>
          <w:szCs w:val="22"/>
        </w:rPr>
        <w:t xml:space="preserve"> 6</w:t>
      </w:r>
    </w:p>
    <w:p w:rsidR="009205C2" w:rsidRPr="001D4AE3" w:rsidRDefault="009205C2" w:rsidP="009205C2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40-588 Katowice</w:t>
      </w:r>
      <w:r>
        <w:rPr>
          <w:color w:val="000000"/>
          <w:sz w:val="22"/>
          <w:szCs w:val="22"/>
        </w:rPr>
        <w:t xml:space="preserve"> </w:t>
      </w:r>
    </w:p>
    <w:p w:rsidR="009205C2" w:rsidRPr="00A43E1E" w:rsidRDefault="009205C2" w:rsidP="009205C2">
      <w:pPr>
        <w:pStyle w:val="Nagwek"/>
        <w:tabs>
          <w:tab w:val="clear" w:pos="4536"/>
          <w:tab w:val="clear" w:pos="9072"/>
          <w:tab w:val="left" w:pos="7652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A43E1E">
        <w:rPr>
          <w:sz w:val="22"/>
          <w:szCs w:val="22"/>
        </w:rPr>
        <w:t xml:space="preserve">nr tel. </w:t>
      </w:r>
      <w:r w:rsidR="00051D27">
        <w:rPr>
          <w:sz w:val="22"/>
          <w:szCs w:val="22"/>
        </w:rPr>
        <w:t>605 652 990</w:t>
      </w:r>
      <w:r w:rsidRPr="00A43E1E">
        <w:rPr>
          <w:sz w:val="22"/>
          <w:szCs w:val="22"/>
        </w:rPr>
        <w:tab/>
      </w:r>
    </w:p>
    <w:p w:rsidR="009205C2" w:rsidRPr="00A43E1E" w:rsidRDefault="009205C2" w:rsidP="009205C2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</w:rPr>
      </w:pPr>
      <w:r w:rsidRPr="00A43E1E">
        <w:rPr>
          <w:sz w:val="22"/>
          <w:szCs w:val="22"/>
        </w:rPr>
        <w:t xml:space="preserve">strona: </w:t>
      </w:r>
      <w:r w:rsidRPr="00D1301B">
        <w:rPr>
          <w:sz w:val="22"/>
          <w:szCs w:val="22"/>
        </w:rPr>
        <w:t>http://www.puchatkowo.eu/</w:t>
      </w:r>
    </w:p>
    <w:p w:rsidR="009205C2" w:rsidRPr="008F6658" w:rsidRDefault="009205C2" w:rsidP="009205C2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  <w:lang w:val="en-US"/>
        </w:rPr>
      </w:pPr>
      <w:r w:rsidRPr="00A43E1E">
        <w:rPr>
          <w:sz w:val="22"/>
          <w:szCs w:val="22"/>
          <w:lang w:val="de-DE"/>
        </w:rPr>
        <w:t>adres e-</w:t>
      </w:r>
      <w:proofErr w:type="spellStart"/>
      <w:r w:rsidRPr="00A43E1E">
        <w:rPr>
          <w:sz w:val="22"/>
          <w:szCs w:val="22"/>
          <w:lang w:val="de-DE"/>
        </w:rPr>
        <w:t>mail</w:t>
      </w:r>
      <w:proofErr w:type="spellEnd"/>
      <w:r w:rsidRPr="00A43E1E">
        <w:rPr>
          <w:sz w:val="22"/>
          <w:szCs w:val="22"/>
          <w:lang w:val="de-DE"/>
        </w:rPr>
        <w:t xml:space="preserve">: </w:t>
      </w:r>
      <w:r w:rsidRPr="008F6658">
        <w:rPr>
          <w:sz w:val="22"/>
          <w:szCs w:val="22"/>
          <w:lang w:val="de-DE"/>
        </w:rPr>
        <w:t>kontakt@puchatkowo.eu</w:t>
      </w:r>
    </w:p>
    <w:p w:rsidR="006A491B" w:rsidRPr="009205C2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  <w:lang w:val="en-US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2. Opis przedmiotu zamówienia:</w:t>
      </w:r>
    </w:p>
    <w:p w:rsidR="006A491B" w:rsidRPr="00AB2DFB" w:rsidRDefault="006A491B" w:rsidP="00EA694F">
      <w:pPr>
        <w:pStyle w:val="Tekstpodstawowy"/>
        <w:tabs>
          <w:tab w:val="left" w:pos="9070"/>
        </w:tabs>
        <w:spacing w:line="300" w:lineRule="auto"/>
        <w:ind w:right="-2"/>
        <w:rPr>
          <w:rFonts w:eastAsia="Verdana,Bold"/>
          <w:bCs/>
          <w:sz w:val="22"/>
          <w:szCs w:val="22"/>
        </w:rPr>
      </w:pPr>
      <w:r w:rsidRPr="00A43E1E">
        <w:rPr>
          <w:rFonts w:eastAsia="Verdana,Bold"/>
          <w:bCs/>
          <w:sz w:val="22"/>
          <w:szCs w:val="22"/>
        </w:rPr>
        <w:t xml:space="preserve">1. Przedmiotem zamówienia jest wykonanie </w:t>
      </w:r>
      <w:r w:rsidR="00AB2DFB" w:rsidRPr="00C707E9">
        <w:rPr>
          <w:rFonts w:eastAsia="Verdana,Bold"/>
          <w:bCs/>
          <w:sz w:val="22"/>
          <w:szCs w:val="22"/>
        </w:rPr>
        <w:t>prac remontowo-budowlanych z montażem wyposażenia (robocizna) oraz zakupem niezbędnych materiałów budowlanych</w:t>
      </w:r>
      <w:r w:rsidR="00AB2DFB">
        <w:rPr>
          <w:rFonts w:eastAsia="Verdana,Bold"/>
          <w:bCs/>
          <w:sz w:val="22"/>
          <w:szCs w:val="22"/>
        </w:rPr>
        <w:t xml:space="preserve"> wraz z dostosowaniem obiektu do wymogów p. pożarowych</w:t>
      </w:r>
      <w:r w:rsidR="00AB2DFB" w:rsidRPr="00C707E9">
        <w:rPr>
          <w:rFonts w:eastAsia="Verdana,Bold"/>
          <w:bCs/>
          <w:sz w:val="22"/>
          <w:szCs w:val="22"/>
        </w:rPr>
        <w:t xml:space="preserve"> (</w:t>
      </w:r>
      <w:r w:rsidR="00AB2DFB">
        <w:rPr>
          <w:rFonts w:eastAsia="Verdana,Bold"/>
          <w:bCs/>
          <w:sz w:val="22"/>
          <w:szCs w:val="22"/>
        </w:rPr>
        <w:t>instalacja</w:t>
      </w:r>
      <w:r w:rsidR="00AB2DFB" w:rsidRPr="00C707E9">
        <w:rPr>
          <w:rFonts w:eastAsia="Verdana,Bold"/>
          <w:bCs/>
          <w:sz w:val="22"/>
          <w:szCs w:val="22"/>
        </w:rPr>
        <w:t>) oraz zakupem niezbędnych materiałów</w:t>
      </w:r>
      <w:r w:rsidR="00AB2DFB">
        <w:rPr>
          <w:rFonts w:eastAsia="Verdana,Bold"/>
          <w:bCs/>
          <w:sz w:val="22"/>
          <w:szCs w:val="22"/>
        </w:rPr>
        <w:t xml:space="preserve"> </w:t>
      </w:r>
      <w:r w:rsidR="00EA694F">
        <w:rPr>
          <w:rFonts w:eastAsia="Verdana,Bold"/>
          <w:bCs/>
          <w:sz w:val="22"/>
          <w:szCs w:val="22"/>
        </w:rPr>
        <w:t>potrzebnych</w:t>
      </w:r>
      <w:r w:rsidR="00C707E9">
        <w:rPr>
          <w:rFonts w:eastAsia="Verdana,Bold"/>
          <w:bCs/>
          <w:sz w:val="22"/>
          <w:szCs w:val="22"/>
        </w:rPr>
        <w:t xml:space="preserve"> do przeprowadzenia prac </w:t>
      </w:r>
      <w:r w:rsidR="009205C2">
        <w:rPr>
          <w:rFonts w:eastAsia="Verdana,Bold"/>
          <w:bCs/>
          <w:sz w:val="22"/>
          <w:szCs w:val="22"/>
        </w:rPr>
        <w:t xml:space="preserve">zgodnych z </w:t>
      </w:r>
      <w:r w:rsidR="00730806">
        <w:rPr>
          <w:rFonts w:eastAsia="Verdana,Bold"/>
          <w:bCs/>
          <w:sz w:val="22"/>
          <w:szCs w:val="22"/>
        </w:rPr>
        <w:t>opisem w punkcie 2 ustęp 2.</w:t>
      </w:r>
      <w:r w:rsidR="00C707E9">
        <w:rPr>
          <w:sz w:val="22"/>
          <w:szCs w:val="22"/>
        </w:rPr>
        <w:t xml:space="preserve"> </w:t>
      </w:r>
      <w:r w:rsidR="00EA694F">
        <w:rPr>
          <w:sz w:val="22"/>
          <w:szCs w:val="22"/>
        </w:rPr>
        <w:t>Prace remontowo budowlane</w:t>
      </w:r>
      <w:r w:rsidR="00AB2DFB">
        <w:rPr>
          <w:sz w:val="22"/>
          <w:szCs w:val="22"/>
        </w:rPr>
        <w:t xml:space="preserve"> oraz prace dostosowawcze </w:t>
      </w:r>
      <w:r w:rsidR="00EA694F">
        <w:rPr>
          <w:sz w:val="22"/>
          <w:szCs w:val="22"/>
        </w:rPr>
        <w:t xml:space="preserve"> dotyczą</w:t>
      </w:r>
      <w:r w:rsidRPr="00A43E1E">
        <w:rPr>
          <w:rFonts w:eastAsia="Verdana,Bold"/>
          <w:bCs/>
          <w:sz w:val="22"/>
          <w:szCs w:val="22"/>
        </w:rPr>
        <w:t xml:space="preserve"> </w:t>
      </w:r>
      <w:r w:rsidR="000B434C" w:rsidRPr="00A43E1E">
        <w:rPr>
          <w:rFonts w:eastAsia="Verdana,Bold"/>
          <w:bCs/>
          <w:sz w:val="22"/>
          <w:szCs w:val="22"/>
        </w:rPr>
        <w:t>pomieszczeń w </w:t>
      </w:r>
      <w:r w:rsidRPr="00A43E1E">
        <w:rPr>
          <w:rFonts w:eastAsia="Verdana,Bold"/>
          <w:bCs/>
          <w:sz w:val="22"/>
          <w:szCs w:val="22"/>
        </w:rPr>
        <w:t>żłobk</w:t>
      </w:r>
      <w:r w:rsidR="0092484D">
        <w:rPr>
          <w:rFonts w:eastAsia="Verdana,Bold"/>
          <w:bCs/>
          <w:sz w:val="22"/>
          <w:szCs w:val="22"/>
        </w:rPr>
        <w:t>u dla dzieci w wieku</w:t>
      </w:r>
      <w:r w:rsidRPr="00A43E1E">
        <w:rPr>
          <w:rFonts w:eastAsia="Verdana,Bold"/>
          <w:bCs/>
          <w:sz w:val="22"/>
          <w:szCs w:val="22"/>
        </w:rPr>
        <w:t xml:space="preserve"> od 6 do 36 miesięcy</w:t>
      </w:r>
      <w:r w:rsidR="00EA694F">
        <w:rPr>
          <w:rFonts w:eastAsia="Verdana,Bold"/>
          <w:bCs/>
          <w:sz w:val="22"/>
          <w:szCs w:val="22"/>
        </w:rPr>
        <w:t>,</w:t>
      </w:r>
      <w:r w:rsidRPr="00A43E1E">
        <w:rPr>
          <w:rFonts w:eastAsia="Verdana,Bold"/>
          <w:bCs/>
          <w:sz w:val="22"/>
          <w:szCs w:val="22"/>
        </w:rPr>
        <w:t xml:space="preserve"> </w:t>
      </w:r>
      <w:r w:rsidRPr="00A43E1E">
        <w:rPr>
          <w:sz w:val="22"/>
          <w:szCs w:val="22"/>
        </w:rPr>
        <w:t>zlokalizowanego przy </w:t>
      </w:r>
      <w:r w:rsidR="009205C2" w:rsidRPr="008F6658">
        <w:rPr>
          <w:b/>
          <w:color w:val="000000"/>
          <w:sz w:val="22"/>
          <w:szCs w:val="22"/>
        </w:rPr>
        <w:t>ul.</w:t>
      </w:r>
      <w:r w:rsidR="009205C2">
        <w:rPr>
          <w:b/>
          <w:color w:val="000000"/>
          <w:sz w:val="22"/>
          <w:szCs w:val="22"/>
        </w:rPr>
        <w:t xml:space="preserve"> </w:t>
      </w:r>
      <w:r w:rsidR="00D8241E">
        <w:rPr>
          <w:b/>
          <w:color w:val="000000"/>
          <w:sz w:val="22"/>
          <w:szCs w:val="22"/>
        </w:rPr>
        <w:t xml:space="preserve">Huculskiej 7 </w:t>
      </w:r>
      <w:r w:rsidR="009205C2" w:rsidRPr="0003041B">
        <w:rPr>
          <w:b/>
          <w:sz w:val="22"/>
          <w:szCs w:val="22"/>
        </w:rPr>
        <w:t>w</w:t>
      </w:r>
      <w:r w:rsidR="009205C2">
        <w:rPr>
          <w:b/>
          <w:sz w:val="22"/>
          <w:szCs w:val="22"/>
        </w:rPr>
        <w:t> Katowicach.</w:t>
      </w:r>
    </w:p>
    <w:p w:rsidR="0070765F" w:rsidRDefault="0070765F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  <w:r w:rsidRPr="00997657">
        <w:rPr>
          <w:rFonts w:eastAsia="Verdana,Bold"/>
          <w:bCs/>
          <w:sz w:val="22"/>
          <w:szCs w:val="22"/>
        </w:rPr>
        <w:t>Przedmiot zamówienia obejmuje następujący zakres, według Kodów Wspólnego Słownika Zamówień</w:t>
      </w:r>
      <w:r>
        <w:rPr>
          <w:rFonts w:eastAsia="Verdana,Bold"/>
          <w:bCs/>
          <w:sz w:val="22"/>
          <w:szCs w:val="22"/>
        </w:rPr>
        <w:t xml:space="preserve">; </w:t>
      </w:r>
      <w:r w:rsidRPr="00B03E9D">
        <w:rPr>
          <w:rFonts w:eastAsia="Verdana,Bold"/>
          <w:b/>
          <w:bCs/>
          <w:sz w:val="22"/>
          <w:szCs w:val="22"/>
        </w:rPr>
        <w:t>CPV:</w:t>
      </w:r>
      <w:r w:rsidR="00B03E9D" w:rsidRPr="00B03E9D">
        <w:rPr>
          <w:rFonts w:eastAsia="Verdana,Bold"/>
          <w:bCs/>
          <w:sz w:val="22"/>
          <w:szCs w:val="22"/>
        </w:rPr>
        <w:t xml:space="preserve"> 450 000 00-7 </w:t>
      </w:r>
      <w:r w:rsidR="00B03E9D">
        <w:rPr>
          <w:rFonts w:eastAsia="Verdana,Bold"/>
          <w:bCs/>
          <w:sz w:val="22"/>
          <w:szCs w:val="22"/>
        </w:rPr>
        <w:t>R</w:t>
      </w:r>
      <w:r w:rsidR="00B03E9D" w:rsidRPr="00B03E9D">
        <w:rPr>
          <w:rFonts w:eastAsia="Verdana,Bold"/>
          <w:bCs/>
          <w:sz w:val="22"/>
          <w:szCs w:val="22"/>
        </w:rPr>
        <w:t>oboty budowlane</w:t>
      </w:r>
    </w:p>
    <w:p w:rsidR="00B03E9D" w:rsidRDefault="00B03E9D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  <w:r w:rsidRPr="00B03E9D">
        <w:rPr>
          <w:rFonts w:eastAsia="Verdana,Bold"/>
          <w:b/>
          <w:bCs/>
          <w:sz w:val="22"/>
          <w:szCs w:val="22"/>
        </w:rPr>
        <w:t>CPV:</w:t>
      </w:r>
      <w:r w:rsidRPr="00B03E9D">
        <w:rPr>
          <w:rFonts w:eastAsia="Verdana,Bold"/>
          <w:bCs/>
          <w:sz w:val="22"/>
          <w:szCs w:val="22"/>
        </w:rPr>
        <w:t xml:space="preserve"> 440 000 00-0</w:t>
      </w:r>
      <w:r>
        <w:rPr>
          <w:rFonts w:eastAsia="Verdana,Bold"/>
          <w:bCs/>
          <w:sz w:val="22"/>
          <w:szCs w:val="22"/>
        </w:rPr>
        <w:t xml:space="preserve"> Konstrukcje i materiały budowlane, wyroby pomocnicze dla budownictwa (za wyjątkiem aparatury elektrycznej)</w:t>
      </w:r>
    </w:p>
    <w:p w:rsidR="00B03E9D" w:rsidRDefault="00B03E9D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  <w:r w:rsidRPr="00B03E9D">
        <w:rPr>
          <w:rFonts w:eastAsia="Verdana,Bold"/>
          <w:b/>
          <w:bCs/>
          <w:sz w:val="22"/>
          <w:szCs w:val="22"/>
        </w:rPr>
        <w:t>CPV:</w:t>
      </w:r>
      <w:r>
        <w:rPr>
          <w:rFonts w:eastAsia="Verdana,Bold"/>
          <w:b/>
          <w:bCs/>
          <w:sz w:val="22"/>
          <w:szCs w:val="22"/>
        </w:rPr>
        <w:t xml:space="preserve"> </w:t>
      </w:r>
      <w:r w:rsidRPr="00B03E9D">
        <w:rPr>
          <w:rFonts w:eastAsia="Verdana,Bold"/>
          <w:bCs/>
          <w:sz w:val="22"/>
          <w:szCs w:val="22"/>
        </w:rPr>
        <w:t>310 000 00-6 Maszyny, aparatura, urządzenia i wyroby elektryczne; oświetlenie</w:t>
      </w:r>
    </w:p>
    <w:p w:rsidR="00AB2DFB" w:rsidRDefault="00AB2DFB" w:rsidP="00AB2DF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  <w:r w:rsidRPr="00EB088A">
        <w:rPr>
          <w:rFonts w:eastAsia="Verdana,Bold"/>
          <w:b/>
          <w:bCs/>
          <w:sz w:val="22"/>
          <w:szCs w:val="22"/>
        </w:rPr>
        <w:t xml:space="preserve">CPV: </w:t>
      </w:r>
      <w:r w:rsidRPr="00EB088A">
        <w:rPr>
          <w:rFonts w:eastAsia="Verdana,Bold"/>
          <w:bCs/>
          <w:sz w:val="22"/>
          <w:szCs w:val="22"/>
        </w:rPr>
        <w:t>316 200 00-8 Dźwiękowa i wizualna aparatura sygnalizacyjna</w:t>
      </w:r>
    </w:p>
    <w:p w:rsidR="00AB2DFB" w:rsidRDefault="00AB2DFB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</w:p>
    <w:p w:rsidR="00AB2DFB" w:rsidRDefault="00AB2DFB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>2. Szczegółowy opis zamówienia</w:t>
      </w:r>
      <w:r w:rsidR="00790AA2">
        <w:rPr>
          <w:sz w:val="22"/>
          <w:szCs w:val="22"/>
        </w:rPr>
        <w:t>-zakres prac</w:t>
      </w:r>
      <w:r w:rsidRPr="00A43E1E">
        <w:rPr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7017"/>
        <w:gridCol w:w="1616"/>
      </w:tblGrid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CF73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CF7360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CF7360">
              <w:rPr>
                <w:b/>
                <w:sz w:val="22"/>
                <w:szCs w:val="22"/>
              </w:rPr>
              <w:t>Ilość</w:t>
            </w:r>
          </w:p>
        </w:tc>
      </w:tr>
      <w:tr w:rsidR="00B54BEF" w:rsidRPr="00CF7360" w:rsidTr="00E265A9">
        <w:trPr>
          <w:trHeight w:val="37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54BEF" w:rsidRPr="00286A8B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286A8B">
              <w:rPr>
                <w:b/>
              </w:rPr>
              <w:t>Pomieszczenia łazienkowe – 2 szt.</w:t>
            </w:r>
            <w:r>
              <w:rPr>
                <w:b/>
              </w:rPr>
              <w:t xml:space="preserve"> x 8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r>
              <w:t>Zakup i ułożenie płytek podłogowych i ściennych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74,9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umywalek</w:t>
            </w:r>
            <w:r w:rsidR="00B66C81">
              <w:t xml:space="preserve"> ceramicznych</w:t>
            </w:r>
            <w:r w:rsidR="00B30EEB">
              <w:t>,</w:t>
            </w:r>
            <w:r w:rsidR="00B66C81">
              <w:t xml:space="preserve"> kolor biały, wymiar: </w:t>
            </w:r>
            <w:r w:rsidR="00B30EEB">
              <w:t>60 cm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693589">
            <w:r>
              <w:t>Zakup i instalacja baterii umywalkowych</w:t>
            </w:r>
            <w:r w:rsidR="00B66C81">
              <w:t xml:space="preserve"> </w:t>
            </w:r>
            <w:r>
              <w:t>wraz z odpływem</w:t>
            </w:r>
            <w:r w:rsidR="00B66C81">
              <w:t>,</w:t>
            </w:r>
            <w:r w:rsidR="00693589">
              <w:t xml:space="preserve"> bateria stojąca,</w:t>
            </w:r>
            <w:r w:rsidR="00B66C81">
              <w:t xml:space="preserve"> </w:t>
            </w:r>
            <w:r w:rsidR="00321688">
              <w:t xml:space="preserve">kolor </w:t>
            </w:r>
            <w:r w:rsidR="00B66C81">
              <w:t xml:space="preserve">chrom </w:t>
            </w:r>
            <w:r>
              <w:t xml:space="preserve">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brodzika prysznico</w:t>
            </w:r>
            <w:r w:rsidR="00B66C81">
              <w:t>wego głębokiego wraz z odpływem, akrylowy, wymiary: 60 x 60 x 30 cm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r>
              <w:t>Zakup</w:t>
            </w:r>
            <w:r w:rsidR="000C3BAB">
              <w:t xml:space="preserve"> i instalacja baterii wannowych</w:t>
            </w:r>
            <w:r w:rsidR="00321688">
              <w:t xml:space="preserve"> ściennych, kolor chrom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30662D" w:rsidRDefault="00B54BEF" w:rsidP="00B54BEF">
            <w:r>
              <w:t>Zakup i insta</w:t>
            </w:r>
            <w:r w:rsidR="00321688">
              <w:t>lacja mieszalnika z termostatem:</w:t>
            </w:r>
          </w:p>
          <w:p w:rsidR="00321688" w:rsidRPr="00321688" w:rsidRDefault="00321688" w:rsidP="00B54BEF">
            <w:r>
              <w:t xml:space="preserve">- </w:t>
            </w:r>
            <w:r w:rsidRPr="00321688">
              <w:t>średnica przyłącza ¾,</w:t>
            </w:r>
          </w:p>
          <w:p w:rsidR="00B54BEF" w:rsidRPr="00CF7360" w:rsidRDefault="00321688" w:rsidP="00B54BEF">
            <w:r w:rsidRPr="00321688">
              <w:t>-</w:t>
            </w:r>
            <w:r w:rsidR="0030662D" w:rsidRPr="00321688">
              <w:t xml:space="preserve"> wyposażony w mieszacz termostatyczny z pokrętłem regulacyjnym temperatury wody zmieszanej, zawory odcinające, zawory zwrotne i filtry siatkowe na dopływie wody zimnej i gorącej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r>
              <w:t>Regał na n</w:t>
            </w:r>
            <w:r w:rsidR="001348DE">
              <w:t>ocniki – trwały montaż/zabudowa</w:t>
            </w:r>
            <w:r>
              <w:t xml:space="preserve">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miski ustępowej lejowej 6l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88" w:rsidRDefault="00B54BEF" w:rsidP="00321688">
            <w:r>
              <w:t>Zakup i in</w:t>
            </w:r>
            <w:r w:rsidR="00321688">
              <w:t>stalacja wentylatora kanałowego:</w:t>
            </w:r>
          </w:p>
          <w:p w:rsidR="00321688" w:rsidRPr="00321688" w:rsidRDefault="00321688" w:rsidP="00321688">
            <w:r w:rsidRPr="00321688">
              <w:t xml:space="preserve">- przepływ powietrza </w:t>
            </w:r>
            <w:r w:rsidR="00567AAA">
              <w:t>od 420 do 595</w:t>
            </w:r>
            <w:r w:rsidR="00FB4E8F">
              <w:t>m3/h</w:t>
            </w:r>
            <w:r w:rsidRPr="00321688">
              <w:t>,</w:t>
            </w:r>
          </w:p>
          <w:p w:rsidR="00321688" w:rsidRPr="00321688" w:rsidRDefault="00321688" w:rsidP="00321688">
            <w:r w:rsidRPr="00321688">
              <w:t>- m</w:t>
            </w:r>
            <w:r w:rsidR="00FB4E8F">
              <w:t>oc</w:t>
            </w:r>
            <w:r w:rsidRPr="00321688">
              <w:t xml:space="preserve"> od 60 do 80</w:t>
            </w:r>
            <w:r w:rsidR="00FB4E8F">
              <w:t>W</w:t>
            </w:r>
            <w:r w:rsidRPr="00321688">
              <w:t xml:space="preserve">, </w:t>
            </w:r>
          </w:p>
          <w:p w:rsidR="00B54BEF" w:rsidRPr="00321688" w:rsidRDefault="00321688" w:rsidP="00B54BEF">
            <w:pPr>
              <w:rPr>
                <w:color w:val="FF0000"/>
              </w:rPr>
            </w:pPr>
            <w:r w:rsidRPr="00321688">
              <w:t>- zasilanie 230V, 50Hz</w:t>
            </w:r>
            <w:r w:rsidRPr="000345B7">
              <w:rPr>
                <w:color w:val="FF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drzwi 80/200 w świetle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5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Malowanie sufitu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12,6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</w:t>
            </w:r>
            <w:proofErr w:type="spellStart"/>
            <w:r>
              <w:t>wod-kan</w:t>
            </w:r>
            <w:proofErr w:type="spellEnd"/>
            <w:r>
              <w:t xml:space="preserve"> w łazienkach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12714D">
            <w:r>
              <w:t>Wykonanie instalacji elektrycznej i oświetleniowej w łazienkach (robocizna wraz z materiałem)</w:t>
            </w:r>
            <w:r w:rsidR="0012714D">
              <w:t>, oświetlenie: lampy ścienne</w:t>
            </w:r>
            <w: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286A8B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286A8B">
              <w:rPr>
                <w:b/>
              </w:rPr>
              <w:t>Kuchnia – 14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ułożenie płytek podłogowych i ściennych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68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umywalek</w:t>
            </w:r>
            <w:r w:rsidR="005C6174">
              <w:t xml:space="preserve"> ceramicznych, kolor biały, wymiar: 60 cm</w:t>
            </w:r>
            <w:r>
              <w:t xml:space="preserve"> </w:t>
            </w:r>
            <w:r w:rsidR="005C6174"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bater</w:t>
            </w:r>
            <w:r w:rsidR="00C5758F">
              <w:t>ii umywalkowych wraz z odpływem, bateria stojąca z obrotową wylewką, kolor chrom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 szt.</w:t>
            </w:r>
          </w:p>
        </w:tc>
      </w:tr>
      <w:tr w:rsidR="00B54BEF" w:rsidRPr="007C1C0D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zlewu dwukomorowego, nierdzewnego w</w:t>
            </w:r>
            <w:r w:rsidR="005136EC">
              <w:t>raz z odpływem, wymiary</w:t>
            </w:r>
            <w:r w:rsidR="00BA24D7">
              <w:t>:</w:t>
            </w:r>
            <w:r w:rsidR="005136EC">
              <w:t xml:space="preserve"> 80 x 50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7C1C0D" w:rsidRDefault="001348DE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7C1C0D"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Zakup i instalacja zlewu jednokomorowego, nierdzewnego wraz z odpływem </w:t>
            </w:r>
            <w:r w:rsidR="00BA24D7">
              <w:t>, wymiary: 50 x 50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A24D7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86" w:rsidRDefault="00B54BEF" w:rsidP="00B54BEF">
            <w:r>
              <w:t>Zakup i insta</w:t>
            </w:r>
            <w:r w:rsidR="001A2086">
              <w:t>lacja mieszalnika z termostatem:</w:t>
            </w:r>
          </w:p>
          <w:p w:rsidR="001A2086" w:rsidRPr="001A2086" w:rsidRDefault="001A2086" w:rsidP="00B54BEF">
            <w:r w:rsidRPr="001A2086">
              <w:t>- średnica przyłącza ¾,</w:t>
            </w:r>
          </w:p>
          <w:p w:rsidR="00B54BEF" w:rsidRPr="00CF7360" w:rsidRDefault="001A2086" w:rsidP="00B54BEF">
            <w:r w:rsidRPr="001A2086">
              <w:t>- wyposażony w mieszacz termostatyczny z pokrętłem regulacyjnym temperatury wody zmieszanej, zawory odcinające, zawory zwrotne i filtry siatkowe na dopływie wody zimnej i gorącej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montaż blatów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 xml:space="preserve">12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457BBF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BF" w:rsidRPr="00457BBF" w:rsidRDefault="00B54BEF" w:rsidP="00B54BEF">
            <w:r w:rsidRPr="00457BBF">
              <w:t>Zakup i instalacja wentylatora kanałowego</w:t>
            </w:r>
            <w:r w:rsidR="00457BBF" w:rsidRPr="00457BBF">
              <w:t>:</w:t>
            </w:r>
          </w:p>
          <w:p w:rsidR="00457BBF" w:rsidRPr="00457BBF" w:rsidRDefault="00457BBF" w:rsidP="00B54BEF">
            <w:r w:rsidRPr="00457BBF">
              <w:t>- przepływ powietrza od 420 do 595m3/h ,</w:t>
            </w:r>
          </w:p>
          <w:p w:rsidR="00457BBF" w:rsidRPr="00457BBF" w:rsidRDefault="00457BBF" w:rsidP="00B54BEF">
            <w:r w:rsidRPr="00457BBF">
              <w:t>- moc od 60 do 80W,</w:t>
            </w:r>
          </w:p>
          <w:p w:rsidR="00B54BEF" w:rsidRPr="00457BBF" w:rsidRDefault="00457BBF" w:rsidP="00B54BEF">
            <w:r w:rsidRPr="00457BBF">
              <w:t>- zasilanie 230V, 50Hz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drzwi 80/200 w świetle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sufitu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ścian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</w:t>
            </w:r>
            <w:proofErr w:type="spellStart"/>
            <w:r>
              <w:t>wod-kan</w:t>
            </w:r>
            <w:proofErr w:type="spellEnd"/>
            <w:r>
              <w:t xml:space="preserve"> w kuchni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5E31CB" w:rsidRDefault="00B54BEF" w:rsidP="00B54BEF">
            <w:pPr>
              <w:rPr>
                <w:color w:val="FF0000"/>
              </w:rPr>
            </w:pPr>
            <w:r>
              <w:t xml:space="preserve">Wykonanie instalacji elektrycznej i oświetleniowej w kuchni (robocizna wraz z </w:t>
            </w:r>
            <w:r w:rsidRPr="00693589">
              <w:t>materiałem)</w:t>
            </w:r>
            <w:r w:rsidR="005E31CB" w:rsidRPr="00693589">
              <w:t>, oświetlenie:</w:t>
            </w:r>
            <w:r w:rsidRPr="00693589">
              <w:t xml:space="preserve"> </w:t>
            </w:r>
            <w:r w:rsidR="005E31CB" w:rsidRPr="00693589">
              <w:t>lampy jarzeniowe sufitowe, wymiary: 70 x 70 cm, 2szt.</w:t>
            </w:r>
            <w:r w:rsidR="005E31CB" w:rsidRPr="009518E0">
              <w:rPr>
                <w:color w:val="FF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432F21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432F21">
              <w:rPr>
                <w:b/>
              </w:rPr>
              <w:t>Pomieszczenie obieralni 8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ułożenie płytek podłogowych i ściennych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65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umywalek</w:t>
            </w:r>
            <w:r w:rsidR="00693589">
              <w:t xml:space="preserve"> ceramicznych, kolor biały, wymiar: 60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baterii umywalkowych wraz z odpływem</w:t>
            </w:r>
            <w:r w:rsidR="0056195D">
              <w:t xml:space="preserve">, bateria stojąca z </w:t>
            </w:r>
            <w:r w:rsidR="0056195D">
              <w:lastRenderedPageBreak/>
              <w:t>obrotową wylewką, kolor chrom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lastRenderedPageBreak/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zlewu dwukomorowego, nierdzewnego wraz z odpływem</w:t>
            </w:r>
            <w:r w:rsidR="00040FD3">
              <w:t>, wymiary: 80 x 50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baterii zlewozmywakowych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52" w:rsidRDefault="00B54BEF" w:rsidP="00B54BEF">
            <w:r>
              <w:t>Zakup i insta</w:t>
            </w:r>
            <w:r w:rsidR="003B6552">
              <w:t>lacja mieszalnika z termostatem:</w:t>
            </w:r>
          </w:p>
          <w:p w:rsidR="003B6552" w:rsidRPr="003B6552" w:rsidRDefault="003B6552" w:rsidP="00B54BEF">
            <w:r>
              <w:t xml:space="preserve">- </w:t>
            </w:r>
            <w:r w:rsidRPr="003B6552">
              <w:t>średnica przyłącza ¾,</w:t>
            </w:r>
          </w:p>
          <w:p w:rsidR="00B54BEF" w:rsidRDefault="003B6552" w:rsidP="00B54BEF">
            <w:r w:rsidRPr="003B6552">
              <w:t>- wyposażony w mieszacz termostatyczny z pokrętłem regulacyjnym temperatury wody zmieszanej, zawory odcinające, zawory zwrotne i filtry siatkowe na dopływie wody zimnej i gorącej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montaż blatów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 xml:space="preserve">12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D3" w:rsidRDefault="00B54BEF" w:rsidP="00B54BEF">
            <w:r>
              <w:t>Zakup i in</w:t>
            </w:r>
            <w:r w:rsidR="007A03D3">
              <w:t>stalacja wentylatora kanałowego:</w:t>
            </w:r>
          </w:p>
          <w:p w:rsidR="007A03D3" w:rsidRPr="007A03D3" w:rsidRDefault="007A03D3" w:rsidP="00B54BEF">
            <w:r w:rsidRPr="007A03D3">
              <w:t>- przepływ powietrza od 420 do 595m3/h,</w:t>
            </w:r>
          </w:p>
          <w:p w:rsidR="007A03D3" w:rsidRPr="007A03D3" w:rsidRDefault="007A03D3" w:rsidP="00B54BEF">
            <w:r w:rsidRPr="007A03D3">
              <w:t xml:space="preserve">- moc od 60 do 80W, </w:t>
            </w:r>
          </w:p>
          <w:p w:rsidR="00B54BEF" w:rsidRDefault="007A03D3" w:rsidP="00B54BEF">
            <w:r w:rsidRPr="007A03D3">
              <w:t>- zasilanie 230V, 50Hz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drzwi 80/200 w świetle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sufitu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24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ścian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41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</w:t>
            </w:r>
            <w:proofErr w:type="spellStart"/>
            <w:r>
              <w:t>wod-kan</w:t>
            </w:r>
            <w:proofErr w:type="spellEnd"/>
            <w:r>
              <w:t xml:space="preserve">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E25382">
            <w:r>
              <w:t xml:space="preserve">Wykonanie instalacji elektrycznej i oświetleniowej (robocizna wraz z </w:t>
            </w:r>
            <w:r w:rsidRPr="00E25382">
              <w:t>materiałem)</w:t>
            </w:r>
            <w:r w:rsidR="00E25382" w:rsidRPr="00E25382">
              <w:t>, oświetlenie: lampy jarzeniowe sufitowe, wymiary: 70 x 70cm,  2szt.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>
              <w:rPr>
                <w:b/>
              </w:rPr>
              <w:t>Pomieszczenie zmywalni 8</w:t>
            </w:r>
            <w:r w:rsidRPr="00432F21">
              <w:rPr>
                <w:b/>
              </w:rPr>
              <w:t xml:space="preserve">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ułożenie płytek podłogowych i ściennych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65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Zakup i instalacja umywalek </w:t>
            </w:r>
            <w:r w:rsidR="0060071B">
              <w:t>ceramicznych, kolor biały, wymiar: 60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bater</w:t>
            </w:r>
            <w:r w:rsidR="00F50E3C">
              <w:t>ii umywalkowych wraz z odpływem, bateria stojąca z obrotową wylewką, kolor chrom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zlewu dwukomoroweg</w:t>
            </w:r>
            <w:r w:rsidR="004C6EA8">
              <w:t>o, nierdzewnego wraz z odpływem, wymiary: 80 x 50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baterii zlewozmywakowych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8" w:rsidRDefault="00B54BEF" w:rsidP="00B54BEF">
            <w:r>
              <w:t>Zakup i insta</w:t>
            </w:r>
            <w:r w:rsidR="000C5FF8">
              <w:t>lacja mieszalnika z termostatem:</w:t>
            </w:r>
          </w:p>
          <w:p w:rsidR="000C5FF8" w:rsidRPr="000C5FF8" w:rsidRDefault="000C5FF8" w:rsidP="00B54BEF">
            <w:r w:rsidRPr="000C5FF8">
              <w:t xml:space="preserve">- średnica przyłącza ¾, </w:t>
            </w:r>
          </w:p>
          <w:p w:rsidR="00B54BEF" w:rsidRDefault="000C5FF8" w:rsidP="00B54BEF">
            <w:r w:rsidRPr="000C5FF8">
              <w:t>- wyposażony w mieszacz termostatyczny z pokrętłem regulacyjnym temperatury wody zmieszanej, zawory odcinające, zawory zwrotne i filtry siatkowe na dopływie wody zimnej i gorącej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montaż blatów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 xml:space="preserve">12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3" w:rsidRDefault="00B54BEF" w:rsidP="00B54BEF">
            <w:r>
              <w:t>Zakup i instalacja wentylatora kanałowego</w:t>
            </w:r>
            <w:r w:rsidR="00874B33">
              <w:t>:</w:t>
            </w:r>
            <w:r>
              <w:t xml:space="preserve"> </w:t>
            </w:r>
          </w:p>
          <w:p w:rsidR="00874B33" w:rsidRPr="00874B33" w:rsidRDefault="00874B33" w:rsidP="00874B33">
            <w:r w:rsidRPr="00874B33">
              <w:t>- przepływ powietrza od 420 do 595m3/h,</w:t>
            </w:r>
          </w:p>
          <w:p w:rsidR="00874B33" w:rsidRPr="00874B33" w:rsidRDefault="00874B33" w:rsidP="00874B33">
            <w:r w:rsidRPr="00874B33">
              <w:t>- moc od 60 do 80W,</w:t>
            </w:r>
          </w:p>
          <w:p w:rsidR="00B54BEF" w:rsidRDefault="00874B33" w:rsidP="00874B33">
            <w:r w:rsidRPr="00874B33">
              <w:t>- zasilanie 230V, 50Hz</w:t>
            </w:r>
            <w:r w:rsidRPr="000345B7">
              <w:rPr>
                <w:color w:val="FF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drzwi 80/200 w świetle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sufitu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24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ścian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41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</w:t>
            </w:r>
            <w:proofErr w:type="spellStart"/>
            <w:r>
              <w:t>wod-kan</w:t>
            </w:r>
            <w:proofErr w:type="spellEnd"/>
            <w:r>
              <w:t xml:space="preserve">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elektrycznej i oświetleniowej (robocizna wraz z </w:t>
            </w:r>
            <w:r w:rsidRPr="00206C67">
              <w:t>materiałem)</w:t>
            </w:r>
            <w:r w:rsidR="00206C67" w:rsidRPr="00206C67">
              <w:t>, oświetlenie:</w:t>
            </w:r>
            <w:r w:rsidRPr="00206C67">
              <w:t xml:space="preserve"> </w:t>
            </w:r>
            <w:r w:rsidR="00206C67" w:rsidRPr="00206C67">
              <w:t>lampy jarzeniowe sufitowe, wymiary: 70 x 70 cm, 2szt.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3F4A51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3F4A51">
              <w:rPr>
                <w:b/>
              </w:rPr>
              <w:t>Pomieszczenie</w:t>
            </w:r>
            <w:r w:rsidR="00F92D4F">
              <w:rPr>
                <w:b/>
              </w:rPr>
              <w:t xml:space="preserve"> na </w:t>
            </w:r>
            <w:proofErr w:type="spellStart"/>
            <w:r w:rsidR="00F92D4F">
              <w:rPr>
                <w:b/>
              </w:rPr>
              <w:t>śr</w:t>
            </w:r>
            <w:proofErr w:type="spellEnd"/>
            <w:r w:rsidR="00F92D4F">
              <w:rPr>
                <w:b/>
              </w:rPr>
              <w:t>. czystości</w:t>
            </w:r>
            <w:r w:rsidRPr="003F4A51">
              <w:rPr>
                <w:b/>
              </w:rPr>
              <w:t xml:space="preserve"> 102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ułożenie płytek podłogowych i ściennych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180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umywalek</w:t>
            </w:r>
            <w:r w:rsidR="00407C4C">
              <w:t xml:space="preserve"> ceramicznych, kolor biały, wymiar: 60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baterii umywalkowych wraz z odpływem</w:t>
            </w:r>
            <w:r w:rsidR="007103DF">
              <w:t>, bateria stojąca, kolor chrom</w:t>
            </w:r>
            <w: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 w:rsidRPr="00E763B7">
              <w:t>Regał</w:t>
            </w:r>
            <w:r w:rsidR="00E763B7">
              <w:t xml:space="preserve"> stalowy, kolor biały, wymiary: 90 x 200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</w:t>
            </w:r>
            <w:proofErr w:type="spellStart"/>
            <w:r>
              <w:t>wod-kan</w:t>
            </w:r>
            <w:proofErr w:type="spellEnd"/>
            <w:r>
              <w:t xml:space="preserve">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25748A">
            <w:r>
              <w:t xml:space="preserve">Wykonanie instalacji elektrycznej i oświetleniowej (robocizna wraz z </w:t>
            </w:r>
            <w:r w:rsidRPr="0025748A">
              <w:t>materiałem)</w:t>
            </w:r>
            <w:r w:rsidR="0025748A" w:rsidRPr="0025748A">
              <w:t>, oświetlenie: lampy jarzeniowe sufitowe, wymiary: 70 x 70 cm, 2szt.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3F4A51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3F4A51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3F4A51">
              <w:rPr>
                <w:b/>
              </w:rPr>
              <w:t>Pomieszczenie na szatnię około 30m</w:t>
            </w:r>
            <w:r>
              <w:rPr>
                <w:b/>
              </w:rPr>
              <w:t>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montaż wykładziny podłogowej przemysłowej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Wykonanie ścianek karton-gipsowych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ścian i sufitu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90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C01B1A">
            <w:r>
              <w:t>Wykonanie instalacji elektrycznej i oświetleniowe</w:t>
            </w:r>
            <w:r w:rsidR="00C01B1A">
              <w:t xml:space="preserve">j (robocizna wraz z </w:t>
            </w:r>
            <w:r w:rsidR="00C01B1A" w:rsidRPr="00C01B1A">
              <w:t>materiałem), oświetlenie: lampy jarzeniowe sufitowe, wymiary: 70 x 70 cm, 4szt.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3B12D3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470C25" w:rsidRDefault="003B12D3" w:rsidP="00E265A9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470C25">
              <w:rPr>
                <w:b/>
              </w:rPr>
              <w:t>Instalacje sanitarno-grzewcze, wodne i elektryczne</w:t>
            </w:r>
          </w:p>
        </w:tc>
      </w:tr>
      <w:tr w:rsidR="003B12D3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CF7360" w:rsidRDefault="003B12D3" w:rsidP="00E265A9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877E56" w:rsidRDefault="003B12D3" w:rsidP="00E265A9">
            <w:r w:rsidRPr="00877E56">
              <w:t>Zakup pieca CO, gazowy, dwufunkcyjny, kondensacyjny m</w:t>
            </w:r>
            <w:r w:rsidR="00877E56" w:rsidRPr="00877E56">
              <w:t xml:space="preserve">c 32 </w:t>
            </w:r>
            <w:proofErr w:type="spellStart"/>
            <w:r w:rsidR="00877E56" w:rsidRPr="00877E56">
              <w:t>kW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E265A9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3B12D3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CF7360" w:rsidRDefault="003B12D3" w:rsidP="00E265A9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877E56" w:rsidRDefault="003B12D3" w:rsidP="00E265A9">
            <w:r w:rsidRPr="00877E56">
              <w:t>Grzejniki aluminiowe, moc</w:t>
            </w:r>
            <w:r w:rsidR="00877E56" w:rsidRPr="00877E56">
              <w:t xml:space="preserve"> grzewcza min. 800W, z </w:t>
            </w:r>
            <w:proofErr w:type="spellStart"/>
            <w:r w:rsidR="00877E56" w:rsidRPr="00877E56">
              <w:t>możliwościa</w:t>
            </w:r>
            <w:proofErr w:type="spellEnd"/>
            <w:r w:rsidR="00877E56" w:rsidRPr="00877E56">
              <w:t xml:space="preserve"> montażu od dołu grzejnika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E265A9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15 szt.</w:t>
            </w:r>
          </w:p>
        </w:tc>
      </w:tr>
      <w:tr w:rsidR="003B12D3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CF7360" w:rsidRDefault="003B12D3" w:rsidP="00E265A9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877E56" w:rsidRDefault="003B12D3" w:rsidP="00E265A9">
            <w:r w:rsidRPr="00877E56">
              <w:t>Wykonanie instalacji CO wraz z niezbędnym  materiałem w adaptowanych powyżej pomieszczeniach.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E265A9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470C25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5" w:rsidRPr="00877E56" w:rsidRDefault="00470C25" w:rsidP="00470C25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877E56">
              <w:rPr>
                <w:b/>
              </w:rPr>
              <w:t>Prace wykończeniowe</w:t>
            </w:r>
          </w:p>
        </w:tc>
      </w:tr>
      <w:tr w:rsidR="00470C25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5" w:rsidRPr="00CF7360" w:rsidRDefault="00470C25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5" w:rsidRDefault="003B12D3" w:rsidP="00B54BEF">
            <w:r>
              <w:t>Wykonanie gładzi gipsowych wraz z materiałem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5" w:rsidRDefault="003B12D3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1 000 m2</w:t>
            </w:r>
          </w:p>
        </w:tc>
      </w:tr>
      <w:tr w:rsidR="003B12D3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CF7360" w:rsidRDefault="003B12D3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B54BEF">
            <w:r>
              <w:t>Malowanie farbami hipoalergicznymi wraz z materiałem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1 000 m2</w:t>
            </w:r>
          </w:p>
        </w:tc>
      </w:tr>
      <w:tr w:rsidR="003B12D3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CF7360" w:rsidRDefault="003B12D3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877E56" w:rsidRDefault="003B12D3" w:rsidP="00877E56">
            <w:r w:rsidRPr="00877E56">
              <w:t>Poło</w:t>
            </w:r>
            <w:r w:rsidR="00877E56" w:rsidRPr="00877E56">
              <w:t>żenie paneli wraz z materiałem : gr. min 4,5 mm, klasa AC5, deseń: szare drewno.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180 m2</w:t>
            </w:r>
          </w:p>
        </w:tc>
      </w:tr>
      <w:tr w:rsidR="003D3806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77E56" w:rsidRDefault="003D3806" w:rsidP="00E265A9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877E56">
              <w:rPr>
                <w:b/>
              </w:rPr>
              <w:t>Taras/weranda 20m2</w:t>
            </w:r>
          </w:p>
        </w:tc>
      </w:tr>
      <w:tr w:rsidR="003D3806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CF7360" w:rsidRDefault="003D3806" w:rsidP="00E265A9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3D3806" w:rsidP="00E265A9">
            <w:r>
              <w:t>Zakup i ułożenie płytek mrozoodpornych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3D3806" w:rsidP="00E265A9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20 m2</w:t>
            </w:r>
          </w:p>
        </w:tc>
      </w:tr>
      <w:tr w:rsidR="003D3806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CF7360" w:rsidRDefault="003D3806" w:rsidP="00E265A9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3D3806" w:rsidP="00E265A9">
            <w:r>
              <w:t>Zakup i instalacja zadaszenia drewnianego krytego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3D3806" w:rsidP="00E265A9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3D3806" w:rsidRPr="003D3806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3D3806" w:rsidRDefault="003D3806" w:rsidP="003D3806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3D3806">
              <w:rPr>
                <w:b/>
              </w:rPr>
              <w:t>Podjazd dla osób niepełnosprawnych</w:t>
            </w:r>
          </w:p>
        </w:tc>
      </w:tr>
      <w:tr w:rsidR="003D3806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CF7360" w:rsidRDefault="003D3806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3D3806" w:rsidP="00877E56">
            <w:r>
              <w:t>Wykonanie podjazdu dla osób niepełnosprawnych wraz z materiałem</w:t>
            </w:r>
            <w:r w:rsidR="00877E56">
              <w:t xml:space="preserve"> – winda schodowa, zasilanie 230 V </w:t>
            </w:r>
            <w: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E265A9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</w:tbl>
    <w:p w:rsidR="003B0FBC" w:rsidRDefault="003B0FBC" w:rsidP="0092484D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AE4245" w:rsidRDefault="00AE4245" w:rsidP="0092484D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07"/>
        <w:gridCol w:w="1701"/>
      </w:tblGrid>
      <w:tr w:rsidR="00317DA8" w:rsidRPr="004945E3" w:rsidTr="00EA683A">
        <w:trPr>
          <w:trHeight w:val="37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317DA8" w:rsidRPr="00317DA8" w:rsidRDefault="00317DA8" w:rsidP="00694D50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rFonts w:eastAsia="Verdana,Bold"/>
                <w:b/>
                <w:bCs/>
                <w:sz w:val="22"/>
                <w:szCs w:val="22"/>
              </w:rPr>
            </w:pPr>
            <w:r w:rsidRPr="00317DA8">
              <w:rPr>
                <w:rFonts w:eastAsia="Verdana,Bold"/>
                <w:b/>
                <w:bCs/>
                <w:sz w:val="22"/>
                <w:szCs w:val="22"/>
              </w:rPr>
              <w:t>Dostosowanie obiektu do wymogów p. pożarowych (instalacja</w:t>
            </w:r>
            <w:r>
              <w:rPr>
                <w:rFonts w:eastAsia="Verdana,Bold"/>
                <w:b/>
                <w:bCs/>
                <w:sz w:val="22"/>
                <w:szCs w:val="22"/>
              </w:rPr>
              <w:t>) oraz zakup</w:t>
            </w:r>
            <w:r w:rsidRPr="00317DA8">
              <w:rPr>
                <w:rFonts w:eastAsia="Verdana,Bold"/>
                <w:b/>
                <w:bCs/>
                <w:sz w:val="22"/>
                <w:szCs w:val="22"/>
              </w:rPr>
              <w:t xml:space="preserve"> niezbędnych materiałów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>
              <w:t>Zakup hydrantów z wężem sztywnym 30 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 szt.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>
              <w:t>Zakup klapy dymnej ze sterownikiem.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>
              <w:t>Zakup centrali oddymiania D + 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>
              <w:t>Zakup czujników optycznych dymu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16 szt.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>
              <w:t>Zakup oświetlenia ewakuacyjnego dwu-akumulatorowego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8 szt.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Default="00AE4245" w:rsidP="00694D50">
            <w:r>
              <w:t>Wykonanie instalacji wodnej wraz niezbędnymi materiałami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Default="00AE4245" w:rsidP="00694D50">
            <w:r>
              <w:t>Wykonanie instalacji oddymiania i instalacji alarmowej wraz z materiałem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 w:rsidRPr="001834F7">
              <w:t>Montaż hydrantów w budynku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1834F7">
              <w:t>1 usługa</w:t>
            </w:r>
          </w:p>
        </w:tc>
      </w:tr>
    </w:tbl>
    <w:p w:rsidR="00AE4245" w:rsidRDefault="00AE4245" w:rsidP="0092484D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E84550" w:rsidRPr="00A43E1E" w:rsidRDefault="00E84550" w:rsidP="0092484D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>Zamawiający wymaga, aby sposób wykonania był zgodny ze sztuką budowlaną oraz został wykonany zgodnie ze wszystkim</w:t>
      </w:r>
      <w:r>
        <w:rPr>
          <w:sz w:val="22"/>
          <w:szCs w:val="22"/>
        </w:rPr>
        <w:t>i obowiązującymi przepisami,</w:t>
      </w:r>
      <w:r w:rsidR="0092484D">
        <w:rPr>
          <w:sz w:val="22"/>
          <w:szCs w:val="22"/>
        </w:rPr>
        <w:t xml:space="preserve"> no</w:t>
      </w:r>
      <w:r w:rsidR="00BF0D3C">
        <w:rPr>
          <w:sz w:val="22"/>
          <w:szCs w:val="22"/>
        </w:rPr>
        <w:t>rmami i projektem budowlanym. O </w:t>
      </w:r>
      <w:r w:rsidR="008D76B4">
        <w:rPr>
          <w:sz w:val="22"/>
          <w:szCs w:val="22"/>
        </w:rPr>
        <w:t>prawidłowym</w:t>
      </w:r>
      <w:r w:rsidR="0092484D">
        <w:rPr>
          <w:sz w:val="22"/>
          <w:szCs w:val="22"/>
        </w:rPr>
        <w:t xml:space="preserve"> wykonani</w:t>
      </w:r>
      <w:r w:rsidR="008D76B4">
        <w:rPr>
          <w:sz w:val="22"/>
          <w:szCs w:val="22"/>
        </w:rPr>
        <w:t>u świadczyć będzie pozytywna opinia Powiatowej Stacji Sanitarno-Epidemiologicznej</w:t>
      </w:r>
      <w:r w:rsidR="0092484D" w:rsidRPr="00EA694F">
        <w:rPr>
          <w:sz w:val="22"/>
          <w:szCs w:val="22"/>
        </w:rPr>
        <w:t xml:space="preserve"> i </w:t>
      </w:r>
      <w:r w:rsidR="00BF0D3C" w:rsidRPr="00BF0D3C">
        <w:rPr>
          <w:sz w:val="22"/>
          <w:szCs w:val="22"/>
        </w:rPr>
        <w:t>Kom</w:t>
      </w:r>
      <w:r w:rsidR="00BF0D3C">
        <w:rPr>
          <w:sz w:val="22"/>
          <w:szCs w:val="22"/>
        </w:rPr>
        <w:t>endy Miejskiej Państwowej Straży Pożarnej.</w:t>
      </w:r>
    </w:p>
    <w:p w:rsidR="00E84550" w:rsidRDefault="00E84550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3. Termin wykonania zamówienia: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7C1C0D">
        <w:rPr>
          <w:sz w:val="22"/>
          <w:szCs w:val="22"/>
        </w:rPr>
        <w:t xml:space="preserve">Zamówienie musi zostać zrealizowane </w:t>
      </w:r>
      <w:r w:rsidR="00EF3D2D" w:rsidRPr="007C1C0D">
        <w:rPr>
          <w:b/>
          <w:sz w:val="22"/>
          <w:szCs w:val="22"/>
        </w:rPr>
        <w:t xml:space="preserve">do </w:t>
      </w:r>
      <w:r w:rsidR="007C1C0D" w:rsidRPr="007C1C0D">
        <w:rPr>
          <w:b/>
          <w:sz w:val="22"/>
          <w:szCs w:val="22"/>
        </w:rPr>
        <w:t>15-09-2017r.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4. Informacje o sposobie porozumiewania się zamawiającego z wykonawcami.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bCs/>
          <w:sz w:val="22"/>
          <w:szCs w:val="22"/>
        </w:rPr>
        <w:t xml:space="preserve">1. </w:t>
      </w:r>
      <w:r w:rsidR="0003041B">
        <w:rPr>
          <w:sz w:val="22"/>
          <w:szCs w:val="22"/>
        </w:rPr>
        <w:t>Oferent</w:t>
      </w:r>
      <w:r w:rsidRPr="00A43E1E">
        <w:rPr>
          <w:sz w:val="22"/>
          <w:szCs w:val="22"/>
        </w:rPr>
        <w:t xml:space="preserve"> może zwrócić się do zamawiającego o </w:t>
      </w:r>
      <w:r w:rsidR="00F22102">
        <w:rPr>
          <w:sz w:val="22"/>
          <w:szCs w:val="22"/>
        </w:rPr>
        <w:t>wyjaśnienie treści przedmiotu zamówienia</w:t>
      </w:r>
      <w:r w:rsidR="0003041B">
        <w:rPr>
          <w:sz w:val="22"/>
          <w:szCs w:val="22"/>
        </w:rPr>
        <w:t xml:space="preserve"> oraz udostępnienia pomieszczeń w celu pomiaru i </w:t>
      </w:r>
      <w:r w:rsidR="0003041B" w:rsidRPr="00790AA2">
        <w:rPr>
          <w:b/>
          <w:sz w:val="22"/>
          <w:szCs w:val="22"/>
        </w:rPr>
        <w:t>oględzin niezbędnych do prawidłowej wyceny usługi</w:t>
      </w:r>
      <w:r w:rsidRPr="00790AA2">
        <w:rPr>
          <w:b/>
          <w:sz w:val="22"/>
          <w:szCs w:val="22"/>
        </w:rPr>
        <w:t>.</w:t>
      </w:r>
      <w:r w:rsidRPr="00A43E1E">
        <w:rPr>
          <w:sz w:val="22"/>
          <w:szCs w:val="22"/>
        </w:rPr>
        <w:t xml:space="preserve"> Pytania </w:t>
      </w:r>
      <w:r w:rsidR="0003041B">
        <w:rPr>
          <w:sz w:val="22"/>
          <w:szCs w:val="22"/>
        </w:rPr>
        <w:t>oferentów</w:t>
      </w:r>
      <w:r w:rsidRPr="00A43E1E">
        <w:rPr>
          <w:sz w:val="22"/>
          <w:szCs w:val="22"/>
        </w:rPr>
        <w:t xml:space="preserve"> muszą być formułowane na piśmie, faksem lub drogą elektroniczną na adres zamawiającego.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sz w:val="22"/>
          <w:szCs w:val="22"/>
        </w:rPr>
        <w:t xml:space="preserve">2. Osobą ze strony zamawiającego uprawnioną do porozumiewania się z </w:t>
      </w:r>
      <w:r w:rsidR="0003041B">
        <w:rPr>
          <w:sz w:val="22"/>
          <w:szCs w:val="22"/>
        </w:rPr>
        <w:t>oferentami</w:t>
      </w:r>
      <w:r w:rsidRPr="00A43E1E">
        <w:rPr>
          <w:sz w:val="22"/>
          <w:szCs w:val="22"/>
        </w:rPr>
        <w:t xml:space="preserve"> w sprawach proceduralnych i  merytorycznych jest </w:t>
      </w:r>
      <w:r w:rsidRPr="00EF3D2D">
        <w:rPr>
          <w:b/>
          <w:sz w:val="22"/>
          <w:szCs w:val="22"/>
        </w:rPr>
        <w:t>Pan</w:t>
      </w:r>
      <w:r w:rsidR="00EF3D2D" w:rsidRPr="00EF3D2D">
        <w:rPr>
          <w:b/>
          <w:sz w:val="22"/>
          <w:szCs w:val="22"/>
        </w:rPr>
        <w:t>em Jarosławem Misiakiem.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color w:val="FF0000"/>
          <w:sz w:val="22"/>
          <w:szCs w:val="22"/>
        </w:rPr>
      </w:pPr>
    </w:p>
    <w:p w:rsidR="00C348FD" w:rsidRPr="00A43E1E" w:rsidRDefault="00C348FD" w:rsidP="006A491B">
      <w:pPr>
        <w:pStyle w:val="Tekstpodstawowy"/>
        <w:tabs>
          <w:tab w:val="left" w:pos="9070"/>
        </w:tabs>
        <w:spacing w:line="300" w:lineRule="auto"/>
        <w:ind w:right="-2"/>
        <w:rPr>
          <w:color w:val="FF0000"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5. Opis przygotowania oferty</w:t>
      </w:r>
    </w:p>
    <w:p w:rsidR="00E84550" w:rsidRDefault="00E84550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Oferta powinna być napisana w języku polskim, trwałą i </w:t>
      </w:r>
      <w:r>
        <w:rPr>
          <w:sz w:val="22"/>
          <w:szCs w:val="22"/>
        </w:rPr>
        <w:t>czytelną techniką.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musi zawierać następujące dokumenty:</w:t>
      </w:r>
    </w:p>
    <w:p w:rsidR="001264FB" w:rsidRPr="00325841" w:rsidRDefault="001264FB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325841">
        <w:rPr>
          <w:sz w:val="22"/>
          <w:szCs w:val="22"/>
        </w:rPr>
        <w:t>załącznik nr 1</w:t>
      </w:r>
      <w:r>
        <w:rPr>
          <w:sz w:val="22"/>
          <w:szCs w:val="22"/>
        </w:rPr>
        <w:t>,</w:t>
      </w:r>
      <w:r w:rsidRPr="0032584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325841">
        <w:rPr>
          <w:sz w:val="22"/>
          <w:szCs w:val="22"/>
        </w:rPr>
        <w:t>ormularz ofertowy,</w:t>
      </w:r>
    </w:p>
    <w:p w:rsidR="001264FB" w:rsidRDefault="001264FB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325841">
        <w:rPr>
          <w:sz w:val="22"/>
          <w:szCs w:val="22"/>
        </w:rPr>
        <w:t xml:space="preserve">załącznik nr 2, Oświadczenie o </w:t>
      </w:r>
      <w:r>
        <w:rPr>
          <w:sz w:val="22"/>
          <w:szCs w:val="22"/>
        </w:rPr>
        <w:t>braku powiązań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oraz wszystkie wymagane załączniki wymagają podpisu osób uprawnionych do reprezentowania firmy w obrocie gospodarczym.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Jeżeli oferta i załączniki zostaną podpisane przez upoważnionego przedstawiciela wykonawcy należy dołączyć właściwe pełnomocnictwo lub upoważnienie w formie oryginału.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Poprawki w ofercie muszą być naniesione czytelnie oraz opatrzone podpisem osoby podpisującej ofertę,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Cena oferty musi być podana cyfrowo i słownie z wyodrębnieniem podatku od towarów i usług VAT.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Oferent może złożyć tylko jedną ofertę.</w:t>
      </w:r>
    </w:p>
    <w:p w:rsidR="006A491B" w:rsidRPr="00A53034" w:rsidRDefault="001264F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B727D9">
        <w:rPr>
          <w:sz w:val="22"/>
          <w:szCs w:val="22"/>
        </w:rPr>
        <w:t xml:space="preserve">Opakowanie zawierające ofertę powinno być oznakowane następująco (w przypadku ofert przesyłanych listownie): </w:t>
      </w:r>
      <w:r w:rsidRPr="00B727D9">
        <w:rPr>
          <w:b/>
          <w:sz w:val="22"/>
          <w:szCs w:val="22"/>
        </w:rPr>
        <w:t>„</w:t>
      </w:r>
      <w:r w:rsidRPr="00A53034">
        <w:rPr>
          <w:b/>
          <w:sz w:val="22"/>
          <w:szCs w:val="22"/>
        </w:rPr>
        <w:t xml:space="preserve">Oferta na </w:t>
      </w:r>
      <w:r w:rsidR="00A53034" w:rsidRPr="00A53034">
        <w:rPr>
          <w:rFonts w:eastAsia="Verdana,Bold"/>
          <w:b/>
          <w:bCs/>
          <w:sz w:val="22"/>
          <w:szCs w:val="22"/>
        </w:rPr>
        <w:t>wykonanie prac remontowo-budowlanych</w:t>
      </w:r>
      <w:r w:rsidR="00317DA8">
        <w:rPr>
          <w:rFonts w:eastAsia="Verdana,Bold"/>
          <w:b/>
          <w:bCs/>
          <w:sz w:val="22"/>
          <w:szCs w:val="22"/>
        </w:rPr>
        <w:t>, instalacji p. pożarowej</w:t>
      </w:r>
      <w:r w:rsidR="00A53034" w:rsidRPr="00A53034">
        <w:rPr>
          <w:rFonts w:eastAsia="Verdana,Bold"/>
          <w:b/>
          <w:bCs/>
          <w:sz w:val="22"/>
          <w:szCs w:val="22"/>
        </w:rPr>
        <w:t xml:space="preserve"> wraz z </w:t>
      </w:r>
      <w:r w:rsidR="004F02FA">
        <w:rPr>
          <w:rFonts w:eastAsia="Verdana,Bold"/>
          <w:b/>
          <w:bCs/>
          <w:sz w:val="22"/>
          <w:szCs w:val="22"/>
        </w:rPr>
        <w:t>materiałem</w:t>
      </w:r>
      <w:r w:rsidR="00DA6709">
        <w:rPr>
          <w:rFonts w:eastAsia="Verdana,Bold"/>
          <w:b/>
          <w:bCs/>
          <w:sz w:val="22"/>
          <w:szCs w:val="22"/>
        </w:rPr>
        <w:t>-Katowice</w:t>
      </w:r>
      <w:r w:rsidRPr="00A53034">
        <w:rPr>
          <w:b/>
          <w:bCs/>
          <w:sz w:val="22"/>
          <w:szCs w:val="22"/>
        </w:rPr>
        <w:t>”</w:t>
      </w:r>
    </w:p>
    <w:p w:rsidR="00E5628C" w:rsidRDefault="006A491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Zamawiający </w:t>
      </w:r>
      <w:r w:rsidRPr="004F02FA">
        <w:rPr>
          <w:sz w:val="22"/>
          <w:szCs w:val="22"/>
        </w:rPr>
        <w:t>nie</w:t>
      </w:r>
      <w:r w:rsidRPr="00A43E1E">
        <w:rPr>
          <w:sz w:val="22"/>
          <w:szCs w:val="22"/>
        </w:rPr>
        <w:t xml:space="preserve"> dopuszcza możliwości składania ofert częściowych i częściowego wyboru ofert. </w:t>
      </w:r>
    </w:p>
    <w:p w:rsidR="006A491B" w:rsidRPr="00A43E1E" w:rsidRDefault="00482421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Cs/>
          <w:sz w:val="22"/>
          <w:szCs w:val="22"/>
        </w:rPr>
      </w:pPr>
      <w:r w:rsidRPr="00A43E1E">
        <w:rPr>
          <w:sz w:val="22"/>
          <w:szCs w:val="22"/>
        </w:rPr>
        <w:t>O</w:t>
      </w:r>
      <w:r w:rsidR="006A491B" w:rsidRPr="00A43E1E">
        <w:rPr>
          <w:sz w:val="22"/>
          <w:szCs w:val="22"/>
        </w:rPr>
        <w:t>ferty nie zawierające pełnego zakresu przedmiotu zamówienia zostaną odrzucone.</w:t>
      </w:r>
    </w:p>
    <w:p w:rsidR="006A491B" w:rsidRDefault="006A491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>Zamawiający nie dopuszcza składania ofert wariantowych.</w:t>
      </w:r>
    </w:p>
    <w:p w:rsidR="00285904" w:rsidRDefault="00285904" w:rsidP="006A491B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</w:p>
    <w:p w:rsidR="00285904" w:rsidRPr="00325841" w:rsidRDefault="00285904" w:rsidP="00285904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325841">
        <w:rPr>
          <w:b/>
          <w:bCs/>
          <w:sz w:val="22"/>
          <w:szCs w:val="22"/>
        </w:rPr>
        <w:t>. Warunki wymagane od wykonawców ubiegających się o zamówienie</w:t>
      </w:r>
    </w:p>
    <w:p w:rsidR="00285904" w:rsidRDefault="00285904" w:rsidP="0028590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>O zamówi</w:t>
      </w:r>
      <w:r>
        <w:rPr>
          <w:sz w:val="22"/>
          <w:szCs w:val="22"/>
        </w:rPr>
        <w:t>enie mogą ubiegać się wykonawcy:</w:t>
      </w:r>
    </w:p>
    <w:p w:rsidR="00285904" w:rsidRPr="00325841" w:rsidRDefault="00285904" w:rsidP="0028590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25841">
        <w:rPr>
          <w:sz w:val="22"/>
          <w:szCs w:val="22"/>
        </w:rPr>
        <w:t xml:space="preserve"> którzy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>
        <w:rPr>
          <w:sz w:val="22"/>
          <w:szCs w:val="22"/>
        </w:rPr>
        <w:t xml:space="preserve"> przygotowaniem i </w:t>
      </w:r>
      <w:r w:rsidRPr="00325841">
        <w:rPr>
          <w:sz w:val="22"/>
          <w:szCs w:val="22"/>
        </w:rPr>
        <w:t xml:space="preserve">przeprowadzeniem procedury wyboru wykonawcy a wykonawcą, polegające w szczególności na: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a) uczestniczeniu w spółce jako wspólnik spółki cywilnej lub spółki osobowej;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b) posiadaniu co najmniej 10 % udziałów lub akcji;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c) pełnieniu funkcji członka organu nadzorczego lub zarządzającego, prokurenta, pełnomocnika;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84550" w:rsidRPr="001264FB" w:rsidRDefault="00E84550" w:rsidP="00482421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</w:p>
    <w:p w:rsidR="006A491B" w:rsidRPr="00A43E1E" w:rsidRDefault="004F02FA" w:rsidP="00482421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A491B" w:rsidRPr="00A43E1E">
        <w:rPr>
          <w:b/>
          <w:sz w:val="22"/>
          <w:szCs w:val="22"/>
        </w:rPr>
        <w:t>. Miejsce oraz termin składania i otwarcia ofert</w:t>
      </w:r>
    </w:p>
    <w:p w:rsidR="00285904" w:rsidRPr="0089375B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9375B">
        <w:rPr>
          <w:sz w:val="22"/>
          <w:szCs w:val="22"/>
        </w:rPr>
        <w:t>Oferty należy składać osobiście lub za pomocą poczty tradycyjnej w siedzibie zamawiającego do</w:t>
      </w:r>
      <w:r w:rsidR="00BF0D3C" w:rsidRPr="0089375B">
        <w:rPr>
          <w:sz w:val="22"/>
          <w:szCs w:val="22"/>
        </w:rPr>
        <w:t> </w:t>
      </w:r>
      <w:r w:rsidR="00317DA8">
        <w:rPr>
          <w:b/>
          <w:sz w:val="22"/>
          <w:szCs w:val="22"/>
        </w:rPr>
        <w:t>16</w:t>
      </w:r>
      <w:r w:rsidR="007D6EB2" w:rsidRPr="0089375B">
        <w:rPr>
          <w:b/>
          <w:sz w:val="22"/>
          <w:szCs w:val="22"/>
        </w:rPr>
        <w:t>.08.2017r.</w:t>
      </w:r>
      <w:r w:rsidRPr="0089375B">
        <w:rPr>
          <w:b/>
          <w:sz w:val="22"/>
          <w:szCs w:val="22"/>
        </w:rPr>
        <w:t xml:space="preserve"> </w:t>
      </w:r>
      <w:r w:rsidRPr="0089375B">
        <w:rPr>
          <w:b/>
          <w:bCs/>
          <w:sz w:val="22"/>
          <w:szCs w:val="22"/>
        </w:rPr>
        <w:t>do godz. 15:00.</w:t>
      </w:r>
    </w:p>
    <w:p w:rsidR="00285904" w:rsidRPr="0089375B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9375B">
        <w:rPr>
          <w:sz w:val="22"/>
          <w:szCs w:val="22"/>
        </w:rPr>
        <w:t xml:space="preserve">Termin otwarcia ofert: </w:t>
      </w:r>
      <w:r w:rsidR="00317DA8">
        <w:rPr>
          <w:rFonts w:eastAsia="Verdana"/>
          <w:b/>
          <w:bCs/>
          <w:sz w:val="22"/>
          <w:szCs w:val="22"/>
        </w:rPr>
        <w:t>17</w:t>
      </w:r>
      <w:r w:rsidR="007D6EB2" w:rsidRPr="0089375B">
        <w:rPr>
          <w:rFonts w:eastAsia="Verdana"/>
          <w:b/>
          <w:bCs/>
          <w:sz w:val="22"/>
          <w:szCs w:val="22"/>
        </w:rPr>
        <w:t>.08.2017</w:t>
      </w:r>
      <w:r w:rsidRPr="0089375B">
        <w:rPr>
          <w:rFonts w:eastAsia="Verdana"/>
          <w:b/>
          <w:bCs/>
          <w:sz w:val="22"/>
          <w:szCs w:val="22"/>
        </w:rPr>
        <w:t>r.</w:t>
      </w:r>
      <w:r w:rsidR="00EF3D2D" w:rsidRPr="0089375B">
        <w:rPr>
          <w:b/>
          <w:sz w:val="22"/>
          <w:szCs w:val="22"/>
        </w:rPr>
        <w:t xml:space="preserve"> godz. 8</w:t>
      </w:r>
      <w:r w:rsidRPr="0089375B">
        <w:rPr>
          <w:b/>
          <w:sz w:val="22"/>
          <w:szCs w:val="22"/>
        </w:rPr>
        <w:t>:00,</w:t>
      </w:r>
      <w:r w:rsidRPr="0089375B">
        <w:rPr>
          <w:sz w:val="22"/>
          <w:szCs w:val="22"/>
        </w:rPr>
        <w:t xml:space="preserve"> w siedzibie Zamawiającego.</w:t>
      </w:r>
    </w:p>
    <w:p w:rsidR="00285904" w:rsidRPr="00886177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>Wybór wykonawcy nastąpi niezwłocznie i sporządzone zostanie zestawienie złożonych ofert.</w:t>
      </w:r>
    </w:p>
    <w:p w:rsidR="00285904" w:rsidRPr="00EE0BE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 xml:space="preserve">Wybrany </w:t>
      </w:r>
      <w:r>
        <w:rPr>
          <w:sz w:val="22"/>
          <w:szCs w:val="22"/>
        </w:rPr>
        <w:t>oferent</w:t>
      </w:r>
      <w:r w:rsidRPr="00886177">
        <w:rPr>
          <w:sz w:val="22"/>
          <w:szCs w:val="22"/>
        </w:rPr>
        <w:t xml:space="preserve"> zostanie poinformowany o wyborze jego oferty drogą telefoniczną lub</w:t>
      </w:r>
      <w:r w:rsidRPr="00325841">
        <w:rPr>
          <w:sz w:val="22"/>
          <w:szCs w:val="22"/>
        </w:rPr>
        <w:t xml:space="preserve"> mailową. </w:t>
      </w:r>
    </w:p>
    <w:p w:rsidR="0028590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EE0BE4">
        <w:rPr>
          <w:sz w:val="22"/>
          <w:szCs w:val="22"/>
        </w:rPr>
        <w:t>Oferta złożona po terminie nie jest rozpatrywana.</w:t>
      </w:r>
    </w:p>
    <w:p w:rsidR="006A491B" w:rsidRPr="00A43E1E" w:rsidRDefault="006A491B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>Oferent może przed upływem terminu składania ofert zmienić lub wycofać swoją ofertę.</w:t>
      </w:r>
    </w:p>
    <w:p w:rsidR="00E5628C" w:rsidRDefault="00E5628C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</w:p>
    <w:p w:rsidR="006A491B" w:rsidRPr="00A43E1E" w:rsidRDefault="004F02FA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6A491B" w:rsidRPr="00A43E1E">
        <w:rPr>
          <w:b/>
          <w:bCs/>
          <w:sz w:val="22"/>
          <w:szCs w:val="22"/>
        </w:rPr>
        <w:t>. Opis sposobu obliczania ceny oferty</w:t>
      </w:r>
    </w:p>
    <w:p w:rsidR="006A491B" w:rsidRPr="00A43E1E" w:rsidRDefault="006A491B" w:rsidP="006A491B">
      <w:pPr>
        <w:pStyle w:val="Tekstpodstawowy"/>
        <w:tabs>
          <w:tab w:val="left" w:pos="0"/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  <w:r w:rsidRPr="00A43E1E">
        <w:rPr>
          <w:sz w:val="22"/>
          <w:szCs w:val="22"/>
        </w:rPr>
        <w:t>W formularzu ofertowym (stanowiącym załącznik nr 1 do niniejszego zapytania) należy podać cenę brutto,  netto, VAT w polskich złotych.</w:t>
      </w:r>
    </w:p>
    <w:p w:rsidR="006A491B" w:rsidRPr="00A43E1E" w:rsidRDefault="004F02FA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4F02FA">
        <w:rPr>
          <w:b/>
          <w:bCs/>
          <w:sz w:val="22"/>
          <w:szCs w:val="22"/>
        </w:rPr>
        <w:t>9</w:t>
      </w:r>
      <w:r w:rsidR="006A491B" w:rsidRPr="004F02FA">
        <w:rPr>
          <w:b/>
          <w:bCs/>
          <w:sz w:val="22"/>
          <w:szCs w:val="22"/>
        </w:rPr>
        <w:t>.</w:t>
      </w:r>
      <w:r w:rsidR="006A491B" w:rsidRPr="00A43E1E">
        <w:rPr>
          <w:sz w:val="22"/>
          <w:szCs w:val="22"/>
        </w:rPr>
        <w:t xml:space="preserve"> </w:t>
      </w:r>
      <w:r w:rsidR="006A491B" w:rsidRPr="00A43E1E">
        <w:rPr>
          <w:b/>
          <w:bCs/>
          <w:sz w:val="22"/>
          <w:szCs w:val="22"/>
        </w:rPr>
        <w:t>Opis kryteriów oceny ofert</w:t>
      </w:r>
    </w:p>
    <w:p w:rsidR="006A491B" w:rsidRDefault="006A491B" w:rsidP="00285904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Do oceny i porównania ofert brane będzie pod uwagę następujące kryterium: </w:t>
      </w:r>
    </w:p>
    <w:p w:rsidR="00285904" w:rsidRPr="00325841" w:rsidRDefault="00285904" w:rsidP="00285904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sz w:val="22"/>
          <w:szCs w:val="22"/>
        </w:rPr>
      </w:pPr>
      <w:r w:rsidRPr="00D932E4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ena brutto w PLN: 6</w:t>
      </w:r>
      <w:r w:rsidRPr="00D932E4">
        <w:rPr>
          <w:b/>
          <w:sz w:val="22"/>
          <w:szCs w:val="22"/>
        </w:rPr>
        <w:t>0%</w:t>
      </w:r>
    </w:p>
    <w:p w:rsidR="00285904" w:rsidRPr="00CC3139" w:rsidRDefault="00285904" w:rsidP="00285904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Pr="00CC3139">
        <w:rPr>
          <w:sz w:val="22"/>
          <w:szCs w:val="22"/>
        </w:rPr>
        <w:t xml:space="preserve">0-60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285904" w:rsidRPr="00325841" w:rsidRDefault="00285904" w:rsidP="0028590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</w:t>
      </w:r>
      <w:r>
        <w:rPr>
          <w:b/>
          <w:bCs/>
          <w:sz w:val="22"/>
          <w:szCs w:val="22"/>
        </w:rPr>
        <w:tab/>
        <w:t>punktów = (</w:t>
      </w:r>
      <w:proofErr w:type="spellStart"/>
      <w:r>
        <w:rPr>
          <w:b/>
          <w:bCs/>
          <w:sz w:val="22"/>
          <w:szCs w:val="22"/>
        </w:rPr>
        <w:t>Cmin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Cof</w:t>
      </w:r>
      <w:proofErr w:type="spellEnd"/>
      <w:r>
        <w:rPr>
          <w:b/>
          <w:bCs/>
          <w:sz w:val="22"/>
          <w:szCs w:val="22"/>
        </w:rPr>
        <w:t>)*6</w:t>
      </w:r>
      <w:r w:rsidRPr="00325841">
        <w:rPr>
          <w:b/>
          <w:bCs/>
          <w:sz w:val="22"/>
          <w:szCs w:val="22"/>
        </w:rPr>
        <w:t>0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325841">
        <w:rPr>
          <w:bCs/>
          <w:sz w:val="22"/>
          <w:szCs w:val="22"/>
        </w:rPr>
        <w:t>gdzie: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proofErr w:type="spellStart"/>
      <w:r w:rsidRPr="00325841">
        <w:rPr>
          <w:bCs/>
          <w:sz w:val="22"/>
          <w:szCs w:val="22"/>
        </w:rPr>
        <w:t>Cmin</w:t>
      </w:r>
      <w:proofErr w:type="spellEnd"/>
      <w:r w:rsidRPr="00325841">
        <w:rPr>
          <w:bCs/>
          <w:sz w:val="22"/>
          <w:szCs w:val="22"/>
        </w:rPr>
        <w:t xml:space="preserve"> – najniższa cena spośród wszystkich ofert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proofErr w:type="spellStart"/>
      <w:r w:rsidRPr="00325841">
        <w:rPr>
          <w:bCs/>
          <w:sz w:val="22"/>
          <w:szCs w:val="22"/>
        </w:rPr>
        <w:t>Cof</w:t>
      </w:r>
      <w:proofErr w:type="spellEnd"/>
      <w:r w:rsidRPr="00325841">
        <w:rPr>
          <w:bCs/>
          <w:sz w:val="22"/>
          <w:szCs w:val="22"/>
        </w:rPr>
        <w:t xml:space="preserve"> – cena podana w ofercie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</w:p>
    <w:p w:rsidR="00FD66BB" w:rsidRDefault="00EF3D2D" w:rsidP="00FD66BB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oferowany okres gwarancji</w:t>
      </w:r>
      <w:r w:rsidR="0003756B">
        <w:rPr>
          <w:b/>
          <w:bCs/>
          <w:sz w:val="22"/>
          <w:szCs w:val="22"/>
        </w:rPr>
        <w:t>: 2</w:t>
      </w:r>
      <w:r w:rsidR="00FD66BB" w:rsidRPr="000A4669">
        <w:rPr>
          <w:b/>
          <w:bCs/>
          <w:sz w:val="22"/>
          <w:szCs w:val="22"/>
        </w:rPr>
        <w:t>0%</w:t>
      </w:r>
      <w:r w:rsidR="00FD66BB">
        <w:rPr>
          <w:b/>
          <w:bCs/>
          <w:sz w:val="22"/>
          <w:szCs w:val="22"/>
        </w:rPr>
        <w:t xml:space="preserve"> </w:t>
      </w:r>
    </w:p>
    <w:p w:rsidR="007B5467" w:rsidRDefault="00B46A6C" w:rsidP="00B46A6C">
      <w:pPr>
        <w:pStyle w:val="Tekstpodstawowy"/>
        <w:spacing w:line="276" w:lineRule="auto"/>
        <w:rPr>
          <w:bCs/>
          <w:sz w:val="22"/>
          <w:szCs w:val="22"/>
        </w:rPr>
      </w:pPr>
      <w:r w:rsidRPr="009D4E94">
        <w:rPr>
          <w:bCs/>
          <w:sz w:val="22"/>
          <w:szCs w:val="22"/>
        </w:rPr>
        <w:t xml:space="preserve">Ocenie podlegać będzie </w:t>
      </w:r>
      <w:r w:rsidR="007B5467">
        <w:rPr>
          <w:bCs/>
          <w:sz w:val="22"/>
          <w:szCs w:val="22"/>
        </w:rPr>
        <w:t xml:space="preserve">długość oferowanego okresu gwarancji </w:t>
      </w:r>
      <w:r w:rsidR="00EA651D">
        <w:rPr>
          <w:bCs/>
          <w:sz w:val="22"/>
          <w:szCs w:val="22"/>
        </w:rPr>
        <w:t xml:space="preserve">przez </w:t>
      </w:r>
      <w:r w:rsidR="007B5467">
        <w:rPr>
          <w:bCs/>
          <w:sz w:val="22"/>
          <w:szCs w:val="22"/>
        </w:rPr>
        <w:t>wykonawc</w:t>
      </w:r>
      <w:r w:rsidR="00EA651D">
        <w:rPr>
          <w:bCs/>
          <w:sz w:val="22"/>
          <w:szCs w:val="22"/>
        </w:rPr>
        <w:t>ę</w:t>
      </w:r>
      <w:r w:rsidR="007B5467">
        <w:rPr>
          <w:bCs/>
          <w:sz w:val="22"/>
          <w:szCs w:val="22"/>
        </w:rPr>
        <w:t xml:space="preserve"> na przedmiot zamówienia. </w:t>
      </w:r>
    </w:p>
    <w:p w:rsidR="00FD66BB" w:rsidRDefault="00FD66BB" w:rsidP="00FD66BB">
      <w:pPr>
        <w:pStyle w:val="Tekstpodstawowy"/>
        <w:spacing w:line="276" w:lineRule="auto"/>
        <w:rPr>
          <w:bCs/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="0003756B">
        <w:rPr>
          <w:sz w:val="22"/>
          <w:szCs w:val="22"/>
        </w:rPr>
        <w:t>0-2</w:t>
      </w:r>
      <w:r w:rsidRPr="00CC3139">
        <w:rPr>
          <w:sz w:val="22"/>
          <w:szCs w:val="22"/>
        </w:rPr>
        <w:t xml:space="preserve">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B7151D" w:rsidRPr="00CC3139" w:rsidRDefault="00B7151D" w:rsidP="00FD66BB">
      <w:pPr>
        <w:pStyle w:val="Tekstpodstawowy"/>
        <w:spacing w:line="276" w:lineRule="auto"/>
        <w:rPr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4643"/>
        <w:gridCol w:w="4643"/>
      </w:tblGrid>
      <w:tr w:rsidR="009A2203" w:rsidTr="009A2203">
        <w:tc>
          <w:tcPr>
            <w:tcW w:w="2500" w:type="pct"/>
          </w:tcPr>
          <w:p w:rsidR="009A2203" w:rsidRDefault="009A2203" w:rsidP="00B7151D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zleceń</w:t>
            </w:r>
          </w:p>
        </w:tc>
        <w:tc>
          <w:tcPr>
            <w:tcW w:w="2500" w:type="pct"/>
          </w:tcPr>
          <w:p w:rsidR="009A2203" w:rsidRDefault="009A2203" w:rsidP="00B7151D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  <w:r>
              <w:rPr>
                <w:b/>
                <w:bCs/>
                <w:sz w:val="22"/>
                <w:szCs w:val="22"/>
              </w:rPr>
              <w:tab/>
              <w:t>punktów</w:t>
            </w:r>
          </w:p>
        </w:tc>
      </w:tr>
      <w:tr w:rsidR="009A2203" w:rsidTr="009A2203">
        <w:tc>
          <w:tcPr>
            <w:tcW w:w="2500" w:type="pct"/>
          </w:tcPr>
          <w:p w:rsidR="009A2203" w:rsidRPr="00B7151D" w:rsidRDefault="00B7151D" w:rsidP="00EF3D2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7151D">
              <w:rPr>
                <w:bCs/>
                <w:sz w:val="22"/>
                <w:szCs w:val="22"/>
              </w:rPr>
              <w:t xml:space="preserve">0 </w:t>
            </w:r>
            <w:r w:rsidR="00EF3D2D">
              <w:rPr>
                <w:bCs/>
                <w:sz w:val="22"/>
                <w:szCs w:val="22"/>
              </w:rPr>
              <w:t>–</w:t>
            </w:r>
            <w:r w:rsidRPr="00B7151D">
              <w:rPr>
                <w:bCs/>
                <w:sz w:val="22"/>
                <w:szCs w:val="22"/>
              </w:rPr>
              <w:t xml:space="preserve"> </w:t>
            </w:r>
            <w:r w:rsidR="00EF3D2D">
              <w:rPr>
                <w:bCs/>
                <w:sz w:val="22"/>
                <w:szCs w:val="22"/>
              </w:rPr>
              <w:t>6 miesięcy</w:t>
            </w:r>
          </w:p>
        </w:tc>
        <w:tc>
          <w:tcPr>
            <w:tcW w:w="2500" w:type="pct"/>
          </w:tcPr>
          <w:p w:rsidR="009A2203" w:rsidRPr="00B7151D" w:rsidRDefault="00EF3D2D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A2203" w:rsidTr="009A2203">
        <w:tc>
          <w:tcPr>
            <w:tcW w:w="2500" w:type="pct"/>
          </w:tcPr>
          <w:p w:rsidR="009A2203" w:rsidRPr="00B7151D" w:rsidRDefault="007B5467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EF3D2D">
              <w:rPr>
                <w:bCs/>
                <w:sz w:val="22"/>
                <w:szCs w:val="22"/>
              </w:rPr>
              <w:t xml:space="preserve"> miesięcy</w:t>
            </w:r>
            <w:r w:rsidR="00B7151D" w:rsidRPr="00B7151D">
              <w:rPr>
                <w:bCs/>
                <w:sz w:val="22"/>
                <w:szCs w:val="22"/>
              </w:rPr>
              <w:t xml:space="preserve"> </w:t>
            </w:r>
            <w:r w:rsidR="00EF3D2D">
              <w:rPr>
                <w:bCs/>
                <w:sz w:val="22"/>
                <w:szCs w:val="22"/>
              </w:rPr>
              <w:t>–</w:t>
            </w:r>
            <w:r w:rsidR="00B7151D" w:rsidRPr="00B7151D">
              <w:rPr>
                <w:bCs/>
                <w:sz w:val="22"/>
                <w:szCs w:val="22"/>
              </w:rPr>
              <w:t xml:space="preserve"> </w:t>
            </w:r>
            <w:r w:rsidR="00EF3D2D">
              <w:rPr>
                <w:bCs/>
                <w:sz w:val="22"/>
                <w:szCs w:val="22"/>
              </w:rPr>
              <w:t>24 miesięcy</w:t>
            </w:r>
          </w:p>
        </w:tc>
        <w:tc>
          <w:tcPr>
            <w:tcW w:w="2500" w:type="pct"/>
          </w:tcPr>
          <w:p w:rsidR="009A2203" w:rsidRPr="00B7151D" w:rsidRDefault="0003756B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A2203" w:rsidTr="009A2203">
        <w:tc>
          <w:tcPr>
            <w:tcW w:w="2500" w:type="pct"/>
          </w:tcPr>
          <w:p w:rsidR="009A2203" w:rsidRPr="00B7151D" w:rsidRDefault="00EF3D2D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miesięcy </w:t>
            </w:r>
            <w:r w:rsidR="007B5467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B5467">
              <w:rPr>
                <w:bCs/>
                <w:sz w:val="22"/>
                <w:szCs w:val="22"/>
              </w:rPr>
              <w:t>47 miesięcy</w:t>
            </w:r>
          </w:p>
        </w:tc>
        <w:tc>
          <w:tcPr>
            <w:tcW w:w="2500" w:type="pct"/>
          </w:tcPr>
          <w:p w:rsidR="009A2203" w:rsidRPr="00B7151D" w:rsidRDefault="0003756B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B7151D" w:rsidTr="009A2203">
        <w:tc>
          <w:tcPr>
            <w:tcW w:w="2500" w:type="pct"/>
          </w:tcPr>
          <w:p w:rsidR="00B7151D" w:rsidRPr="00B7151D" w:rsidRDefault="007B5467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 miesięcy i więcej</w:t>
            </w:r>
          </w:p>
        </w:tc>
        <w:tc>
          <w:tcPr>
            <w:tcW w:w="2500" w:type="pct"/>
          </w:tcPr>
          <w:p w:rsidR="00B7151D" w:rsidRPr="00B7151D" w:rsidRDefault="0003756B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285904" w:rsidRDefault="00285904" w:rsidP="00285904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03756B" w:rsidRDefault="0003756B" w:rsidP="0003756B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wysokość kary umownej: 2</w:t>
      </w:r>
      <w:r w:rsidRPr="000A4669">
        <w:rPr>
          <w:b/>
          <w:bCs/>
          <w:sz w:val="22"/>
          <w:szCs w:val="22"/>
        </w:rPr>
        <w:t>0%</w:t>
      </w:r>
      <w:r>
        <w:rPr>
          <w:b/>
          <w:bCs/>
          <w:sz w:val="22"/>
          <w:szCs w:val="22"/>
        </w:rPr>
        <w:t xml:space="preserve"> </w:t>
      </w:r>
    </w:p>
    <w:p w:rsidR="00297AAA" w:rsidRPr="00297AAA" w:rsidRDefault="00297AAA" w:rsidP="00297AAA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297AAA">
        <w:rPr>
          <w:bCs/>
          <w:sz w:val="22"/>
          <w:szCs w:val="22"/>
        </w:rPr>
        <w:t>Ocenie podlegać będzie wysokość kary umownej proponowanej przez oferenta, egzekwowanej za każdy dzień opóźnienia w re</w:t>
      </w:r>
      <w:r w:rsidR="009A06BE">
        <w:rPr>
          <w:bCs/>
          <w:sz w:val="22"/>
          <w:szCs w:val="22"/>
        </w:rPr>
        <w:t xml:space="preserve">alizacji przedmiotu zamówienia. </w:t>
      </w:r>
      <w:r w:rsidRPr="00297AAA">
        <w:rPr>
          <w:bCs/>
          <w:sz w:val="22"/>
          <w:szCs w:val="22"/>
        </w:rPr>
        <w:t>Kara umowna wyrażona jest jako procent</w:t>
      </w:r>
      <w:r w:rsidR="00680638">
        <w:rPr>
          <w:bCs/>
          <w:sz w:val="22"/>
          <w:szCs w:val="22"/>
        </w:rPr>
        <w:t>.</w:t>
      </w:r>
      <w:r w:rsidR="00EE717F">
        <w:rPr>
          <w:bCs/>
          <w:sz w:val="22"/>
          <w:szCs w:val="22"/>
        </w:rPr>
        <w:t xml:space="preserve"> </w:t>
      </w:r>
      <w:r w:rsidR="00680638">
        <w:rPr>
          <w:bCs/>
          <w:sz w:val="22"/>
          <w:szCs w:val="22"/>
        </w:rPr>
        <w:t>Zastrzega się,</w:t>
      </w:r>
      <w:r w:rsidR="00246B29">
        <w:rPr>
          <w:bCs/>
          <w:sz w:val="22"/>
          <w:szCs w:val="22"/>
        </w:rPr>
        <w:t xml:space="preserve"> </w:t>
      </w:r>
      <w:r w:rsidR="00680638">
        <w:rPr>
          <w:bCs/>
          <w:sz w:val="22"/>
          <w:szCs w:val="22"/>
        </w:rPr>
        <w:t xml:space="preserve">iż kara umowna nie może być niższa niż </w:t>
      </w:r>
      <w:r w:rsidR="00EE717F">
        <w:rPr>
          <w:bCs/>
          <w:sz w:val="22"/>
          <w:szCs w:val="22"/>
        </w:rPr>
        <w:t xml:space="preserve">0,5% </w:t>
      </w:r>
      <w:r w:rsidRPr="00297AAA">
        <w:rPr>
          <w:bCs/>
          <w:sz w:val="22"/>
          <w:szCs w:val="22"/>
        </w:rPr>
        <w:t>wartości całego zamówienia</w:t>
      </w:r>
      <w:r w:rsidR="00680638">
        <w:rPr>
          <w:bCs/>
          <w:sz w:val="22"/>
          <w:szCs w:val="22"/>
        </w:rPr>
        <w:t xml:space="preserve"> za każdy dzień</w:t>
      </w:r>
      <w:r w:rsidRPr="00297AAA">
        <w:rPr>
          <w:bCs/>
          <w:sz w:val="22"/>
          <w:szCs w:val="22"/>
        </w:rPr>
        <w:t xml:space="preserve"> – im wyższy procent, tym większa ilość przyznanych punktów w tym kryterium.</w:t>
      </w:r>
    </w:p>
    <w:p w:rsidR="00297AAA" w:rsidRPr="00297AAA" w:rsidRDefault="00297AAA" w:rsidP="00297AAA">
      <w:pPr>
        <w:pStyle w:val="Tekstpodstawowy"/>
        <w:tabs>
          <w:tab w:val="left" w:pos="9070"/>
        </w:tabs>
        <w:spacing w:line="300" w:lineRule="auto"/>
        <w:ind w:right="-2"/>
        <w:jc w:val="center"/>
        <w:rPr>
          <w:b/>
          <w:bCs/>
          <w:sz w:val="22"/>
          <w:szCs w:val="22"/>
        </w:rPr>
      </w:pPr>
      <w:r w:rsidRPr="00297AAA">
        <w:rPr>
          <w:b/>
          <w:bCs/>
          <w:sz w:val="22"/>
          <w:szCs w:val="22"/>
        </w:rPr>
        <w:t>Liczba punktów = (</w:t>
      </w:r>
      <w:proofErr w:type="spellStart"/>
      <w:r w:rsidRPr="00297AAA">
        <w:rPr>
          <w:b/>
          <w:bCs/>
          <w:sz w:val="22"/>
          <w:szCs w:val="22"/>
        </w:rPr>
        <w:t>Pof</w:t>
      </w:r>
      <w:proofErr w:type="spellEnd"/>
      <w:r w:rsidRPr="00297AAA">
        <w:rPr>
          <w:b/>
          <w:bCs/>
          <w:sz w:val="22"/>
          <w:szCs w:val="22"/>
        </w:rPr>
        <w:t xml:space="preserve">/ </w:t>
      </w:r>
      <w:proofErr w:type="spellStart"/>
      <w:r w:rsidRPr="00297AAA">
        <w:rPr>
          <w:b/>
          <w:bCs/>
          <w:sz w:val="22"/>
          <w:szCs w:val="22"/>
        </w:rPr>
        <w:t>Pmax</w:t>
      </w:r>
      <w:proofErr w:type="spellEnd"/>
      <w:r w:rsidRPr="00297AAA">
        <w:rPr>
          <w:b/>
          <w:bCs/>
          <w:sz w:val="22"/>
          <w:szCs w:val="22"/>
        </w:rPr>
        <w:t>)*20</w:t>
      </w:r>
    </w:p>
    <w:p w:rsidR="00297AAA" w:rsidRPr="00297AAA" w:rsidRDefault="00297AAA" w:rsidP="00297AAA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bCs/>
          <w:sz w:val="22"/>
          <w:szCs w:val="22"/>
        </w:rPr>
      </w:pPr>
      <w:r w:rsidRPr="00297AAA">
        <w:rPr>
          <w:bCs/>
          <w:sz w:val="22"/>
          <w:szCs w:val="22"/>
        </w:rPr>
        <w:t>gdzie:</w:t>
      </w:r>
    </w:p>
    <w:p w:rsidR="00297AAA" w:rsidRPr="00297AAA" w:rsidRDefault="00297AAA" w:rsidP="00297AAA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bCs/>
          <w:sz w:val="22"/>
          <w:szCs w:val="22"/>
        </w:rPr>
      </w:pPr>
      <w:proofErr w:type="spellStart"/>
      <w:r w:rsidRPr="00297AAA">
        <w:rPr>
          <w:bCs/>
          <w:sz w:val="22"/>
          <w:szCs w:val="22"/>
        </w:rPr>
        <w:t>Pof</w:t>
      </w:r>
      <w:proofErr w:type="spellEnd"/>
      <w:r w:rsidRPr="00297AAA">
        <w:rPr>
          <w:bCs/>
          <w:sz w:val="22"/>
          <w:szCs w:val="22"/>
        </w:rPr>
        <w:t xml:space="preserve"> – procent wartości zamówienia (kara) proponowany przez oferenta</w:t>
      </w:r>
    </w:p>
    <w:p w:rsidR="00297AAA" w:rsidRPr="00297AAA" w:rsidRDefault="004F232C" w:rsidP="00297AAA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Pmax</w:t>
      </w:r>
      <w:proofErr w:type="spellEnd"/>
      <w:r>
        <w:rPr>
          <w:bCs/>
          <w:sz w:val="22"/>
          <w:szCs w:val="22"/>
        </w:rPr>
        <w:t xml:space="preserve"> – najwyższy (maks</w:t>
      </w:r>
      <w:r w:rsidR="00297AAA" w:rsidRPr="00297AAA">
        <w:rPr>
          <w:bCs/>
          <w:sz w:val="22"/>
          <w:szCs w:val="22"/>
        </w:rPr>
        <w:t>ymalny) procent wartości zamówienia (kara) spośród wszystkich ofert</w:t>
      </w:r>
    </w:p>
    <w:p w:rsidR="0003756B" w:rsidRDefault="0003756B" w:rsidP="00285904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 xml:space="preserve">Za najkorzystniejszą ofertę uznana zostanie oferta zawierająca </w:t>
      </w:r>
      <w:r w:rsidR="002617B9">
        <w:rPr>
          <w:b/>
          <w:bCs/>
          <w:sz w:val="22"/>
          <w:szCs w:val="22"/>
        </w:rPr>
        <w:t xml:space="preserve">łącznie </w:t>
      </w:r>
      <w:r w:rsidRPr="00A43E1E">
        <w:rPr>
          <w:b/>
          <w:bCs/>
          <w:sz w:val="22"/>
          <w:szCs w:val="22"/>
        </w:rPr>
        <w:t>największą liczbę punktów.</w:t>
      </w:r>
    </w:p>
    <w:p w:rsidR="00B020EB" w:rsidRPr="004F02FA" w:rsidRDefault="00B020EB" w:rsidP="006A491B">
      <w:pPr>
        <w:pStyle w:val="Tekstpodstawowy"/>
        <w:tabs>
          <w:tab w:val="left" w:pos="9070"/>
        </w:tabs>
        <w:spacing w:line="300" w:lineRule="auto"/>
        <w:ind w:right="-2"/>
        <w:rPr>
          <w:bCs/>
          <w:color w:val="FF0000"/>
          <w:sz w:val="22"/>
          <w:szCs w:val="22"/>
        </w:rPr>
      </w:pPr>
    </w:p>
    <w:p w:rsidR="002617B9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Cs/>
          <w:sz w:val="22"/>
          <w:szCs w:val="22"/>
        </w:rPr>
      </w:pPr>
      <w:r w:rsidRPr="00A43E1E">
        <w:rPr>
          <w:bCs/>
          <w:sz w:val="22"/>
          <w:szCs w:val="22"/>
        </w:rPr>
        <w:t xml:space="preserve">Zamawiający poinformuje </w:t>
      </w:r>
      <w:r w:rsidR="002617B9">
        <w:rPr>
          <w:bCs/>
          <w:sz w:val="22"/>
          <w:szCs w:val="22"/>
        </w:rPr>
        <w:t>Oferentów</w:t>
      </w:r>
      <w:r w:rsidRPr="00A43E1E">
        <w:rPr>
          <w:bCs/>
          <w:sz w:val="22"/>
          <w:szCs w:val="22"/>
        </w:rPr>
        <w:t xml:space="preserve">, o wyborze najkorzystniejszej oferty. </w:t>
      </w:r>
    </w:p>
    <w:p w:rsidR="00E5628C" w:rsidRDefault="006A491B" w:rsidP="004A16C0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  <w:r w:rsidRPr="00A43E1E">
        <w:rPr>
          <w:bCs/>
          <w:sz w:val="22"/>
          <w:szCs w:val="22"/>
        </w:rPr>
        <w:t>Umowa z</w:t>
      </w:r>
      <w:r w:rsidR="002617B9">
        <w:rPr>
          <w:bCs/>
          <w:sz w:val="22"/>
          <w:szCs w:val="22"/>
        </w:rPr>
        <w:t>ostanie zawarta z Oferentem</w:t>
      </w:r>
      <w:r w:rsidRPr="00A43E1E">
        <w:rPr>
          <w:bCs/>
          <w:sz w:val="22"/>
          <w:szCs w:val="22"/>
        </w:rPr>
        <w:t>, który otrzymał największą li</w:t>
      </w:r>
      <w:r w:rsidR="004A16C0">
        <w:rPr>
          <w:bCs/>
          <w:sz w:val="22"/>
          <w:szCs w:val="22"/>
        </w:rPr>
        <w:t>czbę punktów za złożoną ofertę.</w:t>
      </w:r>
    </w:p>
    <w:p w:rsidR="004A16C0" w:rsidRDefault="004A16C0" w:rsidP="004A16C0">
      <w:pPr>
        <w:pStyle w:val="Tekstpodstawowy"/>
        <w:spacing w:line="276" w:lineRule="auto"/>
        <w:rPr>
          <w:bCs/>
          <w:sz w:val="22"/>
          <w:szCs w:val="22"/>
        </w:rPr>
      </w:pPr>
    </w:p>
    <w:p w:rsidR="004A16C0" w:rsidRPr="00FB5C8A" w:rsidRDefault="004A16C0" w:rsidP="004A16C0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zastrzega, że pomimo spełnienia przez ofertę ws</w:t>
      </w:r>
      <w:r>
        <w:rPr>
          <w:bCs/>
          <w:sz w:val="22"/>
          <w:szCs w:val="22"/>
        </w:rPr>
        <w:t>zystkich wymaganych warunków, w </w:t>
      </w:r>
      <w:r w:rsidRPr="00FB5C8A">
        <w:rPr>
          <w:bCs/>
          <w:sz w:val="22"/>
          <w:szCs w:val="22"/>
        </w:rPr>
        <w:t>przypadku przekroczeniu oferowanej ceny, kwoty przyjętej n</w:t>
      </w:r>
      <w:r>
        <w:rPr>
          <w:bCs/>
          <w:sz w:val="22"/>
          <w:szCs w:val="22"/>
        </w:rPr>
        <w:t>a wykonanie usługi we wniosku o </w:t>
      </w:r>
      <w:r w:rsidRPr="00FB5C8A">
        <w:rPr>
          <w:bCs/>
          <w:sz w:val="22"/>
          <w:szCs w:val="22"/>
        </w:rPr>
        <w:t xml:space="preserve">dofinansowanie projektu, oferta nie będzie rozpatrywana. </w:t>
      </w:r>
    </w:p>
    <w:p w:rsidR="005150C4" w:rsidRDefault="005150C4" w:rsidP="004A16C0">
      <w:pPr>
        <w:pStyle w:val="Tekstpodstawowy"/>
        <w:spacing w:line="276" w:lineRule="auto"/>
        <w:rPr>
          <w:bCs/>
          <w:sz w:val="22"/>
          <w:szCs w:val="22"/>
        </w:rPr>
      </w:pPr>
    </w:p>
    <w:p w:rsidR="004A16C0" w:rsidRDefault="004A16C0" w:rsidP="004A16C0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 sobie możliwość unieważnienia postępowania, jeżeli oferta z najniższą ceną przewyższy kwotę przyjętą na wykonanie usługi we wniosku o dofinansowanie projektu.</w:t>
      </w:r>
    </w:p>
    <w:p w:rsidR="004F02FA" w:rsidRDefault="004A16C0" w:rsidP="004A16C0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  <w:r w:rsidRPr="004A16C0">
        <w:rPr>
          <w:bCs/>
          <w:sz w:val="22"/>
          <w:szCs w:val="22"/>
        </w:rPr>
        <w:t xml:space="preserve">Postanowienia podpisanej umowy mogą ulec zmianie, gdy będzie to wynikało z wniosku o dofinansowanie projektu oraz późniejszych jego zmian lub ustaleń pomiędzy stronami umowy. </w:t>
      </w:r>
    </w:p>
    <w:p w:rsidR="004A16C0" w:rsidRPr="004A16C0" w:rsidRDefault="004F02FA" w:rsidP="004A16C0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szczególności zmianie może ulec okres realizacji zamówienia. Wszelkie zmiany dokonywane w </w:t>
      </w:r>
      <w:r w:rsidR="004A16C0" w:rsidRPr="004A16C0">
        <w:rPr>
          <w:bCs/>
          <w:sz w:val="22"/>
          <w:szCs w:val="22"/>
        </w:rPr>
        <w:t>umowie wymagają formy pisemnej.</w:t>
      </w: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Załączniki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715"/>
      </w:tblGrid>
      <w:tr w:rsidR="006A491B" w:rsidRPr="00A43E1E" w:rsidTr="00DD7318">
        <w:tc>
          <w:tcPr>
            <w:tcW w:w="269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731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Nazwa załącznika</w:t>
            </w:r>
          </w:p>
        </w:tc>
      </w:tr>
      <w:tr w:rsidR="006A491B" w:rsidRPr="00A43E1E" w:rsidTr="00DD7318">
        <w:tc>
          <w:tcPr>
            <w:tcW w:w="269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A43E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31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A43E1E">
              <w:rPr>
                <w:bCs/>
                <w:sz w:val="22"/>
                <w:szCs w:val="22"/>
              </w:rPr>
              <w:t>Wzór Formularza ofertowego</w:t>
            </w:r>
          </w:p>
        </w:tc>
      </w:tr>
      <w:tr w:rsidR="002617B9" w:rsidRPr="00A43E1E" w:rsidTr="00DD7318">
        <w:tc>
          <w:tcPr>
            <w:tcW w:w="269" w:type="pct"/>
          </w:tcPr>
          <w:p w:rsidR="002617B9" w:rsidRPr="00A43E1E" w:rsidRDefault="002617B9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31" w:type="pct"/>
          </w:tcPr>
          <w:p w:rsidR="002617B9" w:rsidRPr="00A43E1E" w:rsidRDefault="002617B9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Oświadczenie o braku powiąza</w:t>
            </w:r>
            <w:r w:rsidR="00DD7318">
              <w:rPr>
                <w:bCs/>
                <w:sz w:val="22"/>
                <w:szCs w:val="22"/>
              </w:rPr>
              <w:t>ń</w:t>
            </w:r>
          </w:p>
        </w:tc>
      </w:tr>
    </w:tbl>
    <w:p w:rsidR="006620EC" w:rsidRPr="00A43E1E" w:rsidRDefault="006620EC" w:rsidP="00DD7318">
      <w:pPr>
        <w:rPr>
          <w:sz w:val="22"/>
          <w:szCs w:val="22"/>
        </w:rPr>
      </w:pPr>
    </w:p>
    <w:sectPr w:rsidR="006620EC" w:rsidRPr="00A43E1E" w:rsidSect="004F02F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43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C9" w:rsidRDefault="00FA43C9" w:rsidP="006A491B">
      <w:r>
        <w:separator/>
      </w:r>
    </w:p>
  </w:endnote>
  <w:endnote w:type="continuationSeparator" w:id="0">
    <w:p w:rsidR="00FA43C9" w:rsidRDefault="00FA43C9" w:rsidP="006A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30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265A9" w:rsidRDefault="00E265A9">
            <w:pPr>
              <w:pStyle w:val="Stopka"/>
              <w:jc w:val="right"/>
            </w:pPr>
            <w:r>
              <w:t xml:space="preserve">Strona </w:t>
            </w:r>
            <w:r w:rsidR="00940F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0FBC">
              <w:rPr>
                <w:b/>
                <w:sz w:val="24"/>
                <w:szCs w:val="24"/>
              </w:rPr>
              <w:fldChar w:fldCharType="separate"/>
            </w:r>
            <w:r w:rsidR="002F1818">
              <w:rPr>
                <w:b/>
                <w:noProof/>
              </w:rPr>
              <w:t>7</w:t>
            </w:r>
            <w:r w:rsidR="00940FB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40F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0FBC">
              <w:rPr>
                <w:b/>
                <w:sz w:val="24"/>
                <w:szCs w:val="24"/>
              </w:rPr>
              <w:fldChar w:fldCharType="separate"/>
            </w:r>
            <w:r w:rsidR="002F1818">
              <w:rPr>
                <w:b/>
                <w:noProof/>
              </w:rPr>
              <w:t>7</w:t>
            </w:r>
            <w:r w:rsidR="00940F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65A9" w:rsidRPr="00BF66CB" w:rsidRDefault="00E265A9" w:rsidP="00BF66CB">
    <w:pPr>
      <w:pStyle w:val="Stopk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A9" w:rsidRDefault="00E265A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57785</wp:posOffset>
          </wp:positionV>
          <wp:extent cx="1190625" cy="323850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4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F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8.65pt;margin-top:-5.6pt;width:256.5pt;height:55.35pt;z-index:251658240;mso-position-horizontal-relative:text;mso-position-vertical-relative:text;mso-width-relative:margin;mso-height-relative:margin" stroked="f">
          <v:fill opacity="0"/>
          <v:textbox style="mso-next-textbox:#_x0000_s1025">
            <w:txbxContent>
              <w:p w:rsidR="00E265A9" w:rsidRPr="007827AA" w:rsidRDefault="00E265A9" w:rsidP="004F02FA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Projekt jest współfinansowany przez UE ze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ś</w:t>
                </w: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>rodków EFS  oraz budżetu państwa w ramach  RPO WSL na lata 2014-2020 Działanie 8.1.3 Zapewnienie dostępu do usług opiekuńczych nad dziećmi do 3 lat</w:t>
                </w:r>
              </w:p>
              <w:p w:rsidR="00E265A9" w:rsidRDefault="00E265A9" w:rsidP="004F02FA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278123" cy="502729"/>
          <wp:effectExtent l="19050" t="0" r="0" b="0"/>
          <wp:docPr id="5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2">
                    <a:grayscl/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68" cy="50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C9" w:rsidRDefault="00FA43C9" w:rsidP="006A491B">
      <w:r>
        <w:separator/>
      </w:r>
    </w:p>
  </w:footnote>
  <w:footnote w:type="continuationSeparator" w:id="0">
    <w:p w:rsidR="00FA43C9" w:rsidRDefault="00FA43C9" w:rsidP="006A4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A9" w:rsidRDefault="00E265A9">
    <w:pPr>
      <w:pStyle w:val="Nagwek"/>
    </w:pPr>
    <w:r w:rsidRPr="004F02FA">
      <w:rPr>
        <w:noProof/>
      </w:rPr>
      <w:drawing>
        <wp:inline distT="0" distB="0" distL="0" distR="0">
          <wp:extent cx="5446395" cy="795020"/>
          <wp:effectExtent l="19050" t="0" r="1905" b="0"/>
          <wp:docPr id="2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928"/>
    <w:multiLevelType w:val="hybridMultilevel"/>
    <w:tmpl w:val="C60081A6"/>
    <w:lvl w:ilvl="0" w:tplc="345AB0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652E"/>
    <w:multiLevelType w:val="hybridMultilevel"/>
    <w:tmpl w:val="7A52412A"/>
    <w:lvl w:ilvl="0" w:tplc="6322A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C7F36"/>
    <w:multiLevelType w:val="hybridMultilevel"/>
    <w:tmpl w:val="18780BCA"/>
    <w:lvl w:ilvl="0" w:tplc="7F36AAE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6E4A"/>
    <w:multiLevelType w:val="hybridMultilevel"/>
    <w:tmpl w:val="9370D3EA"/>
    <w:lvl w:ilvl="0" w:tplc="121069A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24A7"/>
    <w:multiLevelType w:val="hybridMultilevel"/>
    <w:tmpl w:val="B6CE8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C81937"/>
    <w:multiLevelType w:val="hybridMultilevel"/>
    <w:tmpl w:val="1820C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CAB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F2AE0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491B"/>
    <w:rsid w:val="00007637"/>
    <w:rsid w:val="0003041B"/>
    <w:rsid w:val="0003756B"/>
    <w:rsid w:val="00040FD3"/>
    <w:rsid w:val="00051D27"/>
    <w:rsid w:val="0006081A"/>
    <w:rsid w:val="0006488D"/>
    <w:rsid w:val="000863EA"/>
    <w:rsid w:val="000A6C73"/>
    <w:rsid w:val="000B1C14"/>
    <w:rsid w:val="000B434C"/>
    <w:rsid w:val="000C176A"/>
    <w:rsid w:val="000C3BAB"/>
    <w:rsid w:val="000C3D3C"/>
    <w:rsid w:val="000C5FF8"/>
    <w:rsid w:val="000D380D"/>
    <w:rsid w:val="000D6371"/>
    <w:rsid w:val="000F5B86"/>
    <w:rsid w:val="001264FB"/>
    <w:rsid w:val="0012714D"/>
    <w:rsid w:val="001348DE"/>
    <w:rsid w:val="00135195"/>
    <w:rsid w:val="00176F14"/>
    <w:rsid w:val="001A2086"/>
    <w:rsid w:val="001A3C07"/>
    <w:rsid w:val="001C5EA5"/>
    <w:rsid w:val="001D3D61"/>
    <w:rsid w:val="001E2C4E"/>
    <w:rsid w:val="001E5816"/>
    <w:rsid w:val="001E6651"/>
    <w:rsid w:val="00206C67"/>
    <w:rsid w:val="00245E8D"/>
    <w:rsid w:val="00246654"/>
    <w:rsid w:val="00246B29"/>
    <w:rsid w:val="0025748A"/>
    <w:rsid w:val="002617B9"/>
    <w:rsid w:val="00274719"/>
    <w:rsid w:val="00276F2A"/>
    <w:rsid w:val="00285715"/>
    <w:rsid w:val="00285904"/>
    <w:rsid w:val="00290F33"/>
    <w:rsid w:val="00297AAA"/>
    <w:rsid w:val="002D67C6"/>
    <w:rsid w:val="002F08E9"/>
    <w:rsid w:val="002F1818"/>
    <w:rsid w:val="0030662D"/>
    <w:rsid w:val="00311030"/>
    <w:rsid w:val="00317DA8"/>
    <w:rsid w:val="00321688"/>
    <w:rsid w:val="0033000D"/>
    <w:rsid w:val="00330156"/>
    <w:rsid w:val="0033485A"/>
    <w:rsid w:val="00351B25"/>
    <w:rsid w:val="0035596C"/>
    <w:rsid w:val="00367C5B"/>
    <w:rsid w:val="00370F3A"/>
    <w:rsid w:val="00376002"/>
    <w:rsid w:val="00384A09"/>
    <w:rsid w:val="003B0FBC"/>
    <w:rsid w:val="003B12D3"/>
    <w:rsid w:val="003B6552"/>
    <w:rsid w:val="003B7201"/>
    <w:rsid w:val="003C4954"/>
    <w:rsid w:val="003D3806"/>
    <w:rsid w:val="003E0FE3"/>
    <w:rsid w:val="00407C4C"/>
    <w:rsid w:val="004147B0"/>
    <w:rsid w:val="00417B2E"/>
    <w:rsid w:val="00452ED9"/>
    <w:rsid w:val="00457BBF"/>
    <w:rsid w:val="00464B95"/>
    <w:rsid w:val="00470C25"/>
    <w:rsid w:val="00482421"/>
    <w:rsid w:val="00495F16"/>
    <w:rsid w:val="004977E1"/>
    <w:rsid w:val="004A16C0"/>
    <w:rsid w:val="004B3BCE"/>
    <w:rsid w:val="004C4AC9"/>
    <w:rsid w:val="004C6EA8"/>
    <w:rsid w:val="004D43B5"/>
    <w:rsid w:val="004F02FA"/>
    <w:rsid w:val="004F232C"/>
    <w:rsid w:val="004F7E68"/>
    <w:rsid w:val="00511782"/>
    <w:rsid w:val="005136EC"/>
    <w:rsid w:val="005150C4"/>
    <w:rsid w:val="005547ED"/>
    <w:rsid w:val="0056195D"/>
    <w:rsid w:val="00567AAA"/>
    <w:rsid w:val="00571391"/>
    <w:rsid w:val="00576086"/>
    <w:rsid w:val="0059089D"/>
    <w:rsid w:val="005926F1"/>
    <w:rsid w:val="005A0550"/>
    <w:rsid w:val="005C426A"/>
    <w:rsid w:val="005C6174"/>
    <w:rsid w:val="005E31CB"/>
    <w:rsid w:val="0060071B"/>
    <w:rsid w:val="0062223D"/>
    <w:rsid w:val="00653337"/>
    <w:rsid w:val="006620EC"/>
    <w:rsid w:val="006729E1"/>
    <w:rsid w:val="00680638"/>
    <w:rsid w:val="00683E9C"/>
    <w:rsid w:val="00693589"/>
    <w:rsid w:val="00694D50"/>
    <w:rsid w:val="006A491B"/>
    <w:rsid w:val="006A58F1"/>
    <w:rsid w:val="006F31C5"/>
    <w:rsid w:val="0070765F"/>
    <w:rsid w:val="007103DF"/>
    <w:rsid w:val="00730806"/>
    <w:rsid w:val="007426A0"/>
    <w:rsid w:val="00754488"/>
    <w:rsid w:val="00773533"/>
    <w:rsid w:val="00790AA2"/>
    <w:rsid w:val="007A03D3"/>
    <w:rsid w:val="007B5467"/>
    <w:rsid w:val="007C1C0D"/>
    <w:rsid w:val="007C27FD"/>
    <w:rsid w:val="007C5145"/>
    <w:rsid w:val="007D2E0E"/>
    <w:rsid w:val="007D6EB2"/>
    <w:rsid w:val="007D7353"/>
    <w:rsid w:val="007E3FBC"/>
    <w:rsid w:val="00804D9E"/>
    <w:rsid w:val="00820338"/>
    <w:rsid w:val="00827029"/>
    <w:rsid w:val="00874B33"/>
    <w:rsid w:val="00874D0D"/>
    <w:rsid w:val="00877E56"/>
    <w:rsid w:val="0089375B"/>
    <w:rsid w:val="008C0A06"/>
    <w:rsid w:val="008D76B4"/>
    <w:rsid w:val="009061C3"/>
    <w:rsid w:val="009205C2"/>
    <w:rsid w:val="0092484D"/>
    <w:rsid w:val="00940FBC"/>
    <w:rsid w:val="00941659"/>
    <w:rsid w:val="009767F5"/>
    <w:rsid w:val="009A06BE"/>
    <w:rsid w:val="009A2203"/>
    <w:rsid w:val="009C6280"/>
    <w:rsid w:val="009F3FE9"/>
    <w:rsid w:val="00A271CA"/>
    <w:rsid w:val="00A43E1E"/>
    <w:rsid w:val="00A53034"/>
    <w:rsid w:val="00A81535"/>
    <w:rsid w:val="00A97996"/>
    <w:rsid w:val="00AB2DFB"/>
    <w:rsid w:val="00AC5F99"/>
    <w:rsid w:val="00AE4245"/>
    <w:rsid w:val="00B020EB"/>
    <w:rsid w:val="00B03E9D"/>
    <w:rsid w:val="00B30EEB"/>
    <w:rsid w:val="00B46A6C"/>
    <w:rsid w:val="00B54BEF"/>
    <w:rsid w:val="00B66B71"/>
    <w:rsid w:val="00B66C81"/>
    <w:rsid w:val="00B7151D"/>
    <w:rsid w:val="00BA24D7"/>
    <w:rsid w:val="00BA46AB"/>
    <w:rsid w:val="00BB1094"/>
    <w:rsid w:val="00BC5964"/>
    <w:rsid w:val="00BF0D3C"/>
    <w:rsid w:val="00BF41B9"/>
    <w:rsid w:val="00BF66CB"/>
    <w:rsid w:val="00C01B1A"/>
    <w:rsid w:val="00C348FD"/>
    <w:rsid w:val="00C55B99"/>
    <w:rsid w:val="00C5758F"/>
    <w:rsid w:val="00C707E9"/>
    <w:rsid w:val="00CB05EA"/>
    <w:rsid w:val="00CB0F2D"/>
    <w:rsid w:val="00CB4515"/>
    <w:rsid w:val="00CD11A7"/>
    <w:rsid w:val="00D04EB4"/>
    <w:rsid w:val="00D3270A"/>
    <w:rsid w:val="00D8241E"/>
    <w:rsid w:val="00D9764B"/>
    <w:rsid w:val="00DA6709"/>
    <w:rsid w:val="00DA70C1"/>
    <w:rsid w:val="00DC5589"/>
    <w:rsid w:val="00DD7318"/>
    <w:rsid w:val="00DE064A"/>
    <w:rsid w:val="00DF3E13"/>
    <w:rsid w:val="00E01309"/>
    <w:rsid w:val="00E10FE1"/>
    <w:rsid w:val="00E25382"/>
    <w:rsid w:val="00E265A9"/>
    <w:rsid w:val="00E35584"/>
    <w:rsid w:val="00E40D7B"/>
    <w:rsid w:val="00E5628C"/>
    <w:rsid w:val="00E763B7"/>
    <w:rsid w:val="00E84550"/>
    <w:rsid w:val="00E9195B"/>
    <w:rsid w:val="00EA651D"/>
    <w:rsid w:val="00EA694F"/>
    <w:rsid w:val="00ED5E1C"/>
    <w:rsid w:val="00EE717F"/>
    <w:rsid w:val="00EF3D2D"/>
    <w:rsid w:val="00EF7757"/>
    <w:rsid w:val="00F03042"/>
    <w:rsid w:val="00F22102"/>
    <w:rsid w:val="00F26901"/>
    <w:rsid w:val="00F27773"/>
    <w:rsid w:val="00F40A65"/>
    <w:rsid w:val="00F50E3C"/>
    <w:rsid w:val="00F92D4F"/>
    <w:rsid w:val="00F965A0"/>
    <w:rsid w:val="00FA0279"/>
    <w:rsid w:val="00FA43C9"/>
    <w:rsid w:val="00FB4E8F"/>
    <w:rsid w:val="00FC7672"/>
    <w:rsid w:val="00FD66BB"/>
    <w:rsid w:val="00FE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4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491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491B"/>
  </w:style>
  <w:style w:type="character" w:customStyle="1" w:styleId="apple-converted-space">
    <w:name w:val="apple-converted-space"/>
    <w:basedOn w:val="Domylnaczcionkaakapitu"/>
    <w:rsid w:val="006A491B"/>
  </w:style>
  <w:style w:type="character" w:styleId="Pogrubienie">
    <w:name w:val="Strong"/>
    <w:basedOn w:val="Domylnaczcionkaakapitu"/>
    <w:uiPriority w:val="22"/>
    <w:qFormat/>
    <w:rsid w:val="006A49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1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70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270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70A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9A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1912D-8218-4694-AEE5-2382B79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2196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Biuro</cp:lastModifiedBy>
  <cp:revision>6</cp:revision>
  <cp:lastPrinted>2017-02-15T13:35:00Z</cp:lastPrinted>
  <dcterms:created xsi:type="dcterms:W3CDTF">2017-05-11T10:51:00Z</dcterms:created>
  <dcterms:modified xsi:type="dcterms:W3CDTF">2017-08-02T08:16:00Z</dcterms:modified>
</cp:coreProperties>
</file>